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A6D" w:rsidRDefault="00D575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ỦY BAN NHÂN DÂN THÀNH PHỐ HỒ CHÍ MINH</w:t>
      </w:r>
    </w:p>
    <w:p w:rsidR="00991A6D" w:rsidRDefault="00D57581">
      <w:pPr>
        <w:spacing w:after="0"/>
        <w:jc w:val="center"/>
        <w:rPr>
          <w:rFonts w:ascii="Times New Roman" w:hAnsi="Times New Roman" w:cs="Times New Roman"/>
          <w:b/>
          <w:sz w:val="28"/>
          <w:szCs w:val="28"/>
        </w:rPr>
      </w:pPr>
      <w:r>
        <w:rPr>
          <w:rFonts w:ascii="Times New Roman" w:hAnsi="Times New Roman" w:cs="Times New Roman"/>
          <w:b/>
          <w:sz w:val="28"/>
          <w:szCs w:val="28"/>
        </w:rPr>
        <w:t>TRƯỜNG CAO ĐẲNG LÝ TỰ TRỌNG THÀNH PHỐ HỒ CHÍ MINH</w:t>
      </w:r>
    </w:p>
    <w:p w:rsidR="00991A6D" w:rsidRDefault="00D57581">
      <w:pPr>
        <w:spacing w:after="0"/>
        <w:jc w:val="center"/>
        <w:rPr>
          <w:rFonts w:ascii="Times New Roman" w:hAnsi="Times New Roman" w:cs="Times New Roman"/>
          <w:b/>
          <w:sz w:val="28"/>
          <w:szCs w:val="28"/>
          <w:lang w:val="en-US"/>
        </w:rPr>
      </w:pPr>
      <w:r>
        <w:rPr>
          <w:rFonts w:ascii="Times New Roman" w:hAnsi="Times New Roman" w:cs="Times New Roman"/>
          <w:b/>
          <w:sz w:val="28"/>
          <w:szCs w:val="28"/>
        </w:rPr>
        <w:t>KHOA</w:t>
      </w:r>
      <w:r>
        <w:rPr>
          <w:rFonts w:ascii="Times New Roman" w:hAnsi="Times New Roman" w:cs="Times New Roman"/>
          <w:b/>
          <w:color w:val="FF0000"/>
          <w:sz w:val="28"/>
          <w:szCs w:val="28"/>
        </w:rPr>
        <w:t xml:space="preserve"> </w:t>
      </w:r>
      <w:r>
        <w:rPr>
          <w:rFonts w:ascii="Times New Roman" w:hAnsi="Times New Roman" w:cs="Times New Roman"/>
          <w:b/>
          <w:sz w:val="28"/>
          <w:szCs w:val="28"/>
          <w:lang w:val="en-US"/>
        </w:rPr>
        <w:t>KINH TẾ</w:t>
      </w:r>
    </w:p>
    <w:p w:rsidR="00991A6D" w:rsidRDefault="00991A6D">
      <w:pPr>
        <w:spacing w:after="0"/>
        <w:jc w:val="center"/>
        <w:rPr>
          <w:rFonts w:asciiTheme="majorHAnsi" w:hAnsiTheme="majorHAnsi" w:cstheme="majorHAnsi"/>
          <w:b/>
          <w:sz w:val="28"/>
          <w:szCs w:val="28"/>
        </w:rPr>
      </w:pPr>
    </w:p>
    <w:p w:rsidR="00991A6D" w:rsidRDefault="00D57581">
      <w:pPr>
        <w:jc w:val="center"/>
      </w:pPr>
      <w:r>
        <w:rPr>
          <w:noProof/>
          <w:lang w:val="en-US" w:eastAsia="en-US"/>
        </w:rPr>
        <w:drawing>
          <wp:inline distT="0" distB="0" distL="0" distR="0">
            <wp:extent cx="1615440" cy="1139825"/>
            <wp:effectExtent l="0" t="0" r="1016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2767" cy="1145123"/>
                    </a:xfrm>
                    <a:prstGeom prst="rect">
                      <a:avLst/>
                    </a:prstGeom>
                    <a:noFill/>
                    <a:ln>
                      <a:noFill/>
                    </a:ln>
                  </pic:spPr>
                </pic:pic>
              </a:graphicData>
            </a:graphic>
          </wp:inline>
        </w:drawing>
      </w:r>
    </w:p>
    <w:p w:rsidR="00991A6D" w:rsidRDefault="00991A6D">
      <w:pPr>
        <w:rPr>
          <w:rFonts w:asciiTheme="majorHAnsi" w:hAnsiTheme="majorHAnsi" w:cstheme="majorHAnsi"/>
          <w:b/>
          <w:bCs/>
          <w:sz w:val="28"/>
          <w:szCs w:val="28"/>
        </w:rPr>
      </w:pPr>
    </w:p>
    <w:p w:rsidR="00991A6D" w:rsidRDefault="00D57581">
      <w:pPr>
        <w:rPr>
          <w:rFonts w:ascii="Times New Roman" w:hAnsi="Times New Roman" w:cs="Times New Roman"/>
          <w:b/>
          <w:bCs/>
          <w:sz w:val="28"/>
          <w:szCs w:val="28"/>
          <w:lang w:val="en-US"/>
        </w:rPr>
      </w:pPr>
      <w:r>
        <w:rPr>
          <w:rFonts w:ascii="Times New Roman" w:hAnsi="Times New Roman" w:cs="Times New Roman"/>
          <w:b/>
          <w:bCs/>
          <w:sz w:val="28"/>
          <w:szCs w:val="28"/>
        </w:rPr>
        <w:t>SVTH: 1.</w:t>
      </w:r>
      <w:r>
        <w:rPr>
          <w:rFonts w:ascii="Times New Roman" w:hAnsi="Times New Roman" w:cs="Times New Roman"/>
          <w:b/>
          <w:bCs/>
          <w:sz w:val="28"/>
          <w:szCs w:val="28"/>
          <w:lang w:val="en-US"/>
        </w:rPr>
        <w:t xml:space="preserve">NGHIÊM HOÀNG KIM PHỤNG      </w:t>
      </w:r>
      <w:r>
        <w:rPr>
          <w:rFonts w:ascii="Times New Roman" w:hAnsi="Times New Roman" w:cs="Times New Roman"/>
          <w:b/>
          <w:bCs/>
          <w:sz w:val="28"/>
          <w:szCs w:val="28"/>
        </w:rPr>
        <w:t>MSSV: 2</w:t>
      </w:r>
      <w:r>
        <w:rPr>
          <w:rFonts w:ascii="Times New Roman" w:hAnsi="Times New Roman" w:cs="Times New Roman"/>
          <w:b/>
          <w:bCs/>
          <w:sz w:val="28"/>
          <w:szCs w:val="28"/>
          <w:lang w:val="en-US"/>
        </w:rPr>
        <w:t>1003082</w:t>
      </w:r>
    </w:p>
    <w:p w:rsidR="00991A6D" w:rsidRDefault="00D57581">
      <w:pPr>
        <w:ind w:left="720"/>
        <w:rPr>
          <w:rFonts w:ascii="Times New Roman" w:hAnsi="Times New Roman" w:cs="Times New Roman"/>
          <w:b/>
          <w:bCs/>
          <w:sz w:val="28"/>
          <w:szCs w:val="28"/>
        </w:rPr>
      </w:pPr>
      <w:r>
        <w:rPr>
          <w:rFonts w:ascii="Times New Roman" w:hAnsi="Times New Roman" w:cs="Times New Roman"/>
          <w:b/>
          <w:bCs/>
          <w:sz w:val="28"/>
          <w:szCs w:val="28"/>
        </w:rPr>
        <w:t xml:space="preserve">   2</w:t>
      </w:r>
      <w:r>
        <w:rPr>
          <w:rFonts w:ascii="Times New Roman" w:hAnsi="Times New Roman" w:cs="Times New Roman"/>
          <w:b/>
          <w:bCs/>
          <w:sz w:val="28"/>
          <w:szCs w:val="28"/>
          <w:lang w:val="en-US"/>
        </w:rPr>
        <w:t>.PHẠM TƯỜNG THIÊN PHÚC</w:t>
      </w:r>
      <w:r>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 </w:t>
      </w:r>
      <w:r>
        <w:rPr>
          <w:rFonts w:ascii="Times New Roman" w:hAnsi="Times New Roman" w:cs="Times New Roman"/>
          <w:b/>
          <w:bCs/>
          <w:sz w:val="28"/>
          <w:szCs w:val="28"/>
        </w:rPr>
        <w:t xml:space="preserve">MSSV: </w:t>
      </w:r>
      <w:r>
        <w:rPr>
          <w:rFonts w:ascii="Times New Roman" w:hAnsi="Times New Roman" w:cs="Times New Roman"/>
          <w:b/>
          <w:bCs/>
          <w:sz w:val="28"/>
          <w:szCs w:val="28"/>
          <w:lang w:val="en-US"/>
        </w:rPr>
        <w:t>21002075</w:t>
      </w:r>
      <w:r>
        <w:rPr>
          <w:rFonts w:ascii="Times New Roman" w:hAnsi="Times New Roman" w:cs="Times New Roman"/>
          <w:b/>
          <w:bCs/>
          <w:sz w:val="28"/>
          <w:szCs w:val="28"/>
        </w:rPr>
        <w:t xml:space="preserve"> </w:t>
      </w:r>
    </w:p>
    <w:p w:rsidR="00991A6D" w:rsidRDefault="00D57581">
      <w:pPr>
        <w:ind w:left="720"/>
        <w:rPr>
          <w:rFonts w:ascii="Times New Roman" w:hAnsi="Times New Roman" w:cs="Times New Roman"/>
          <w:b/>
          <w:bCs/>
          <w:sz w:val="28"/>
          <w:szCs w:val="28"/>
          <w:lang w:val="en-US"/>
        </w:rPr>
      </w:pPr>
      <w:r>
        <w:rPr>
          <w:rFonts w:ascii="Times New Roman" w:hAnsi="Times New Roman" w:cs="Times New Roman"/>
          <w:b/>
          <w:bCs/>
          <w:sz w:val="28"/>
          <w:szCs w:val="28"/>
        </w:rPr>
        <w:t xml:space="preserve">   3. </w:t>
      </w:r>
      <w:r>
        <w:rPr>
          <w:rFonts w:ascii="Times New Roman" w:hAnsi="Times New Roman" w:cs="Times New Roman"/>
          <w:b/>
          <w:bCs/>
          <w:sz w:val="28"/>
          <w:szCs w:val="28"/>
          <w:lang w:val="en-US"/>
        </w:rPr>
        <w:t>BÙI LÊ BẢO NHÂN</w:t>
      </w:r>
      <w:r>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                </w:t>
      </w:r>
      <w:r>
        <w:rPr>
          <w:rFonts w:ascii="Times New Roman" w:hAnsi="Times New Roman" w:cs="Times New Roman"/>
          <w:b/>
          <w:bCs/>
          <w:sz w:val="28"/>
          <w:szCs w:val="28"/>
        </w:rPr>
        <w:t>MSSV: 2</w:t>
      </w:r>
      <w:r>
        <w:rPr>
          <w:rFonts w:ascii="Times New Roman" w:hAnsi="Times New Roman" w:cs="Times New Roman"/>
          <w:b/>
          <w:bCs/>
          <w:sz w:val="28"/>
          <w:szCs w:val="28"/>
          <w:lang w:val="en-US"/>
        </w:rPr>
        <w:t>1003458</w:t>
      </w:r>
    </w:p>
    <w:p w:rsidR="00991A6D" w:rsidRDefault="00991A6D">
      <w:pPr>
        <w:rPr>
          <w:rFonts w:ascii="Times New Roman" w:hAnsi="Times New Roman" w:cs="Times New Roman"/>
          <w:sz w:val="28"/>
          <w:szCs w:val="28"/>
        </w:rPr>
      </w:pPr>
    </w:p>
    <w:p w:rsidR="00991A6D" w:rsidRDefault="00D57581">
      <w:pPr>
        <w:jc w:val="center"/>
        <w:rPr>
          <w:rFonts w:ascii="Times New Roman" w:hAnsi="Times New Roman" w:cs="Times New Roman"/>
          <w:b/>
          <w:bCs/>
          <w:color w:val="FF0000"/>
          <w:sz w:val="44"/>
          <w:szCs w:val="44"/>
        </w:rPr>
      </w:pPr>
      <w:r>
        <w:rPr>
          <w:rFonts w:ascii="Times New Roman" w:hAnsi="Times New Roman" w:cs="Times New Roman"/>
          <w:b/>
          <w:bCs/>
          <w:color w:val="FF0000"/>
          <w:sz w:val="44"/>
          <w:szCs w:val="44"/>
          <w:lang w:val="en-US"/>
        </w:rPr>
        <w:t>DINH DƯỠNG CỦA NƯỚC DÙNG</w:t>
      </w:r>
      <w:r>
        <w:rPr>
          <w:rFonts w:ascii="Times New Roman" w:hAnsi="Times New Roman" w:cs="Times New Roman"/>
          <w:b/>
          <w:bCs/>
          <w:color w:val="FF0000"/>
          <w:sz w:val="44"/>
          <w:szCs w:val="44"/>
        </w:rPr>
        <w:t xml:space="preserve"> </w:t>
      </w:r>
    </w:p>
    <w:p w:rsidR="00991A6D" w:rsidRDefault="00991A6D">
      <w:pPr>
        <w:rPr>
          <w:rFonts w:ascii="Times New Roman" w:hAnsi="Times New Roman" w:cs="Times New Roman"/>
          <w:sz w:val="28"/>
          <w:szCs w:val="28"/>
        </w:rPr>
      </w:pPr>
    </w:p>
    <w:p w:rsidR="00991A6D" w:rsidRDefault="00991A6D">
      <w:pPr>
        <w:rPr>
          <w:rFonts w:ascii="Times New Roman" w:hAnsi="Times New Roman" w:cs="Times New Roman"/>
          <w:sz w:val="20"/>
          <w:szCs w:val="20"/>
        </w:rPr>
      </w:pPr>
    </w:p>
    <w:p w:rsidR="00991A6D" w:rsidRDefault="00D57581">
      <w:pPr>
        <w:rPr>
          <w:rFonts w:ascii="Times New Roman" w:hAnsi="Times New Roman" w:cs="Times New Roman"/>
          <w:b/>
          <w:bCs/>
          <w:color w:val="FF0000"/>
          <w:sz w:val="28"/>
          <w:szCs w:val="28"/>
        </w:rPr>
      </w:pPr>
      <w:r>
        <w:rPr>
          <w:rFonts w:ascii="Times New Roman" w:hAnsi="Times New Roman" w:cs="Times New Roman"/>
          <w:b/>
          <w:bCs/>
          <w:sz w:val="28"/>
          <w:szCs w:val="28"/>
        </w:rPr>
        <w:t xml:space="preserve">Ngành học: </w:t>
      </w:r>
      <w:r>
        <w:rPr>
          <w:rFonts w:ascii="Times New Roman" w:hAnsi="Times New Roman" w:cs="Times New Roman"/>
          <w:b/>
          <w:bCs/>
          <w:color w:val="FF0000"/>
          <w:sz w:val="28"/>
          <w:szCs w:val="28"/>
        </w:rPr>
        <w:t>Kỹ thuật làm bánh</w:t>
      </w:r>
    </w:p>
    <w:p w:rsidR="00991A6D" w:rsidRDefault="00D57581">
      <w:pPr>
        <w:rPr>
          <w:rFonts w:ascii="Times New Roman" w:hAnsi="Times New Roman" w:cs="Times New Roman"/>
          <w:b/>
          <w:bCs/>
          <w:color w:val="FF0000"/>
          <w:sz w:val="28"/>
          <w:szCs w:val="28"/>
        </w:rPr>
      </w:pPr>
      <w:r>
        <w:rPr>
          <w:rFonts w:ascii="Times New Roman" w:hAnsi="Times New Roman" w:cs="Times New Roman"/>
          <w:b/>
          <w:bCs/>
          <w:sz w:val="28"/>
          <w:szCs w:val="28"/>
        </w:rPr>
        <w:t xml:space="preserve">Lớp: </w:t>
      </w:r>
      <w:r>
        <w:rPr>
          <w:rFonts w:ascii="Times New Roman" w:hAnsi="Times New Roman" w:cs="Times New Roman"/>
          <w:b/>
          <w:bCs/>
          <w:color w:val="FF0000"/>
          <w:sz w:val="28"/>
          <w:szCs w:val="28"/>
        </w:rPr>
        <w:t>2</w:t>
      </w:r>
      <w:r>
        <w:rPr>
          <w:rFonts w:ascii="Times New Roman" w:hAnsi="Times New Roman" w:cs="Times New Roman"/>
          <w:b/>
          <w:bCs/>
          <w:color w:val="FF0000"/>
          <w:sz w:val="28"/>
          <w:szCs w:val="28"/>
          <w:lang w:val="en-US"/>
        </w:rPr>
        <w:t>1</w:t>
      </w:r>
      <w:r>
        <w:rPr>
          <w:rFonts w:ascii="Times New Roman" w:hAnsi="Times New Roman" w:cs="Times New Roman"/>
          <w:b/>
          <w:bCs/>
          <w:color w:val="FF0000"/>
          <w:sz w:val="28"/>
          <w:szCs w:val="28"/>
        </w:rPr>
        <w:t>T4 – KLB1</w:t>
      </w:r>
    </w:p>
    <w:p w:rsidR="00991A6D" w:rsidRDefault="00991A6D">
      <w:pPr>
        <w:rPr>
          <w:rFonts w:ascii="Times New Roman" w:hAnsi="Times New Roman" w:cs="Times New Roman"/>
          <w:b/>
          <w:bCs/>
          <w:color w:val="FF0000"/>
          <w:sz w:val="28"/>
          <w:szCs w:val="28"/>
        </w:rPr>
      </w:pPr>
    </w:p>
    <w:p w:rsidR="00991A6D" w:rsidRDefault="00991A6D">
      <w:pPr>
        <w:rPr>
          <w:rFonts w:ascii="Times New Roman" w:hAnsi="Times New Roman" w:cs="Times New Roman"/>
          <w:b/>
          <w:bCs/>
          <w:color w:val="FF0000"/>
          <w:sz w:val="28"/>
          <w:szCs w:val="28"/>
        </w:rPr>
      </w:pPr>
    </w:p>
    <w:p w:rsidR="00991A6D" w:rsidRDefault="00D57581">
      <w:pPr>
        <w:jc w:val="center"/>
        <w:rPr>
          <w:rFonts w:ascii="Times New Roman" w:hAnsi="Times New Roman" w:cs="Times New Roman"/>
          <w:b/>
          <w:bCs/>
          <w:color w:val="FF0000"/>
          <w:sz w:val="28"/>
          <w:szCs w:val="28"/>
        </w:rPr>
      </w:pPr>
      <w:r>
        <w:rPr>
          <w:rFonts w:ascii="Times New Roman" w:hAnsi="Times New Roman" w:cs="Times New Roman"/>
          <w:b/>
          <w:bCs/>
          <w:sz w:val="28"/>
          <w:szCs w:val="28"/>
        </w:rPr>
        <w:t xml:space="preserve">TIỂU LUẬN MÔN: </w:t>
      </w:r>
      <w:r>
        <w:rPr>
          <w:rFonts w:ascii="Times New Roman" w:hAnsi="Times New Roman" w:cs="Times New Roman"/>
          <w:b/>
          <w:bCs/>
          <w:color w:val="FF0000"/>
          <w:sz w:val="28"/>
          <w:szCs w:val="28"/>
        </w:rPr>
        <w:t>THƯƠNG PHẨM &amp; AN TOÀN THỰC PHẨM</w:t>
      </w:r>
    </w:p>
    <w:p w:rsidR="00991A6D" w:rsidRDefault="00D57581">
      <w:pPr>
        <w:jc w:val="center"/>
        <w:rPr>
          <w:rFonts w:ascii="Times New Roman" w:hAnsi="Times New Roman" w:cs="Times New Roman"/>
          <w:b/>
          <w:bCs/>
          <w:color w:val="FF0000"/>
          <w:sz w:val="28"/>
          <w:szCs w:val="28"/>
        </w:rPr>
      </w:pPr>
      <w:r>
        <w:rPr>
          <w:rFonts w:ascii="Times New Roman" w:hAnsi="Times New Roman" w:cs="Times New Roman"/>
          <w:b/>
          <w:bCs/>
          <w:sz w:val="28"/>
          <w:szCs w:val="28"/>
        </w:rPr>
        <w:t xml:space="preserve">GVGD: </w:t>
      </w:r>
      <w:r>
        <w:rPr>
          <w:rFonts w:ascii="Times New Roman" w:hAnsi="Times New Roman" w:cs="Times New Roman"/>
          <w:b/>
          <w:bCs/>
          <w:sz w:val="28"/>
          <w:szCs w:val="28"/>
          <w:lang w:val="en-US"/>
        </w:rPr>
        <w:t xml:space="preserve">Ths. </w:t>
      </w:r>
      <w:r>
        <w:rPr>
          <w:rFonts w:ascii="Times New Roman" w:hAnsi="Times New Roman" w:cs="Times New Roman"/>
          <w:b/>
          <w:bCs/>
          <w:color w:val="FF0000"/>
          <w:sz w:val="28"/>
          <w:szCs w:val="28"/>
        </w:rPr>
        <w:t>PHẠM THỊ THANH THÚY</w:t>
      </w:r>
    </w:p>
    <w:p w:rsidR="00991A6D" w:rsidRDefault="00991A6D">
      <w:pPr>
        <w:jc w:val="center"/>
        <w:rPr>
          <w:rFonts w:ascii="Times New Roman" w:hAnsi="Times New Roman" w:cs="Times New Roman"/>
          <w:b/>
          <w:bCs/>
          <w:color w:val="FF0000"/>
          <w:sz w:val="28"/>
          <w:szCs w:val="28"/>
        </w:rPr>
      </w:pPr>
    </w:p>
    <w:p w:rsidR="00991A6D" w:rsidRDefault="00991A6D">
      <w:pPr>
        <w:jc w:val="center"/>
        <w:rPr>
          <w:rFonts w:ascii="Times New Roman" w:hAnsi="Times New Roman" w:cs="Times New Roman"/>
          <w:b/>
          <w:bCs/>
          <w:color w:val="FF0000"/>
          <w:sz w:val="28"/>
          <w:szCs w:val="28"/>
        </w:rPr>
      </w:pPr>
    </w:p>
    <w:p w:rsidR="00991A6D" w:rsidRDefault="00991A6D">
      <w:pPr>
        <w:jc w:val="center"/>
        <w:rPr>
          <w:rFonts w:ascii="Times New Roman" w:hAnsi="Times New Roman" w:cs="Times New Roman"/>
          <w:b/>
          <w:bCs/>
          <w:color w:val="FF0000"/>
          <w:sz w:val="28"/>
          <w:szCs w:val="28"/>
        </w:rPr>
      </w:pPr>
    </w:p>
    <w:p w:rsidR="00991A6D" w:rsidRDefault="00D57581">
      <w:pPr>
        <w:jc w:val="center"/>
        <w:rPr>
          <w:rFonts w:ascii="Times New Roman" w:hAnsi="Times New Roman" w:cs="Times New Roman"/>
          <w:sz w:val="28"/>
          <w:szCs w:val="28"/>
        </w:rPr>
      </w:pPr>
      <w:r>
        <w:rPr>
          <w:rFonts w:ascii="Times New Roman" w:hAnsi="Times New Roman" w:cs="Times New Roman"/>
          <w:b/>
          <w:sz w:val="24"/>
          <w:szCs w:val="24"/>
        </w:rPr>
        <w:t>Thành phố Hồ Chí Minh – 202</w:t>
      </w:r>
      <w:r>
        <w:rPr>
          <w:rFonts w:ascii="Times New Roman" w:hAnsi="Times New Roman" w:cs="Times New Roman"/>
          <w:b/>
          <w:sz w:val="24"/>
          <w:szCs w:val="24"/>
          <w:lang w:val="en-US"/>
        </w:rPr>
        <w:t>2</w:t>
      </w:r>
      <w:r>
        <w:rPr>
          <w:rFonts w:ascii="Times New Roman" w:hAnsi="Times New Roman" w:cs="Times New Roman"/>
          <w:b/>
          <w:bCs/>
          <w:sz w:val="32"/>
          <w:szCs w:val="32"/>
        </w:rPr>
        <w:br w:type="page"/>
      </w:r>
      <w:r>
        <w:rPr>
          <w:rFonts w:ascii="Times New Roman" w:hAnsi="Times New Roman" w:cs="Times New Roman"/>
          <w:b/>
          <w:bCs/>
          <w:sz w:val="28"/>
          <w:szCs w:val="28"/>
          <w:lang w:val="en-US"/>
        </w:rPr>
        <w:lastRenderedPageBreak/>
        <w:t>ỦY BAN NHÂN DÂN THÀNH PHỐ HỒ CHÍ MINH</w:t>
      </w:r>
    </w:p>
    <w:p w:rsidR="00991A6D" w:rsidRDefault="00D5758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TRƯỜNG CAO ĐẲNG LÝ TỰ TRỌNG THÀNH PHỐ HỒ CHÍ MINH</w:t>
      </w: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KHOA KINH TẾ</w:t>
      </w: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noProof/>
          <w:sz w:val="32"/>
          <w:szCs w:val="32"/>
          <w:lang w:val="en-US" w:eastAsia="en-US"/>
        </w:rPr>
        <w:drawing>
          <wp:inline distT="0" distB="0" distL="0" distR="0">
            <wp:extent cx="1495425" cy="102044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991A6D" w:rsidRDefault="00991A6D">
      <w:pPr>
        <w:rPr>
          <w:rFonts w:ascii="Times New Roman" w:hAnsi="Times New Roman" w:cs="Times New Roman"/>
          <w:b/>
          <w:bCs/>
          <w:sz w:val="32"/>
          <w:szCs w:val="32"/>
          <w:lang w:val="en-US"/>
        </w:rPr>
      </w:pPr>
    </w:p>
    <w:p w:rsidR="00991A6D" w:rsidRDefault="00D57581">
      <w:pPr>
        <w:rPr>
          <w:rFonts w:ascii="Times New Roman" w:hAnsi="Times New Roman" w:cs="Times New Roman"/>
          <w:b/>
          <w:bCs/>
          <w:sz w:val="28"/>
          <w:szCs w:val="28"/>
          <w:lang w:val="en-US"/>
        </w:rPr>
      </w:pPr>
      <w:r>
        <w:rPr>
          <w:rFonts w:ascii="Times New Roman" w:hAnsi="Times New Roman" w:cs="Times New Roman"/>
          <w:b/>
          <w:bCs/>
          <w:sz w:val="28"/>
          <w:szCs w:val="28"/>
        </w:rPr>
        <w:t>SVTH: 1</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NGHIÊM HOÀNG KIM PHỤNG          </w:t>
      </w:r>
      <w:r>
        <w:rPr>
          <w:rFonts w:ascii="Times New Roman" w:hAnsi="Times New Roman" w:cs="Times New Roman"/>
          <w:b/>
          <w:bCs/>
          <w:sz w:val="28"/>
          <w:szCs w:val="28"/>
        </w:rPr>
        <w:t>MSSV: 2</w:t>
      </w:r>
      <w:r>
        <w:rPr>
          <w:rFonts w:ascii="Times New Roman" w:hAnsi="Times New Roman" w:cs="Times New Roman"/>
          <w:b/>
          <w:bCs/>
          <w:sz w:val="28"/>
          <w:szCs w:val="28"/>
          <w:lang w:val="en-US"/>
        </w:rPr>
        <w:t>1003082</w:t>
      </w:r>
    </w:p>
    <w:p w:rsidR="00991A6D" w:rsidRDefault="00D57581">
      <w:pPr>
        <w:ind w:left="720"/>
        <w:rPr>
          <w:rFonts w:ascii="Times New Roman" w:hAnsi="Times New Roman" w:cs="Times New Roman"/>
          <w:b/>
          <w:bCs/>
          <w:sz w:val="28"/>
          <w:szCs w:val="28"/>
          <w:lang w:val="en-US"/>
        </w:rPr>
      </w:pPr>
      <w:r>
        <w:rPr>
          <w:rFonts w:ascii="Times New Roman" w:hAnsi="Times New Roman" w:cs="Times New Roman"/>
          <w:b/>
          <w:bCs/>
          <w:sz w:val="28"/>
          <w:szCs w:val="28"/>
        </w:rPr>
        <w:t xml:space="preserve">   2. </w:t>
      </w:r>
      <w:r>
        <w:rPr>
          <w:rFonts w:ascii="Times New Roman" w:hAnsi="Times New Roman" w:cs="Times New Roman"/>
          <w:b/>
          <w:bCs/>
          <w:sz w:val="28"/>
          <w:szCs w:val="28"/>
          <w:lang w:val="en-US"/>
        </w:rPr>
        <w:t>PHẠM TƯỜNG THIÊN PHÚC</w:t>
      </w:r>
      <w:r>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 </w:t>
      </w:r>
      <w:r>
        <w:rPr>
          <w:rFonts w:ascii="Times New Roman" w:hAnsi="Times New Roman" w:cs="Times New Roman"/>
          <w:b/>
          <w:bCs/>
          <w:sz w:val="28"/>
          <w:szCs w:val="28"/>
        </w:rPr>
        <w:t>MSSV: 2</w:t>
      </w:r>
      <w:r>
        <w:rPr>
          <w:rFonts w:ascii="Times New Roman" w:hAnsi="Times New Roman" w:cs="Times New Roman"/>
          <w:b/>
          <w:bCs/>
          <w:sz w:val="28"/>
          <w:szCs w:val="28"/>
          <w:lang w:val="en-US"/>
        </w:rPr>
        <w:t>1002075</w:t>
      </w:r>
    </w:p>
    <w:p w:rsidR="00991A6D" w:rsidRDefault="00D57581">
      <w:pPr>
        <w:ind w:left="720"/>
        <w:rPr>
          <w:rFonts w:ascii="Times New Roman" w:hAnsi="Times New Roman" w:cs="Times New Roman"/>
          <w:b/>
          <w:bCs/>
          <w:sz w:val="28"/>
          <w:szCs w:val="28"/>
          <w:lang w:val="en-US"/>
        </w:rPr>
      </w:pPr>
      <w:r>
        <w:rPr>
          <w:rFonts w:ascii="Times New Roman" w:hAnsi="Times New Roman" w:cs="Times New Roman"/>
          <w:b/>
          <w:bCs/>
          <w:sz w:val="28"/>
          <w:szCs w:val="28"/>
        </w:rPr>
        <w:t xml:space="preserve">   3. </w:t>
      </w:r>
      <w:r>
        <w:rPr>
          <w:rFonts w:ascii="Times New Roman" w:hAnsi="Times New Roman" w:cs="Times New Roman"/>
          <w:b/>
          <w:bCs/>
          <w:sz w:val="28"/>
          <w:szCs w:val="28"/>
          <w:lang w:val="en-US"/>
        </w:rPr>
        <w:t>BÙI LÊ BẢO NHÂN</w:t>
      </w:r>
      <w:r>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                     </w:t>
      </w:r>
      <w:r>
        <w:rPr>
          <w:rFonts w:ascii="Times New Roman" w:hAnsi="Times New Roman" w:cs="Times New Roman"/>
          <w:b/>
          <w:bCs/>
          <w:sz w:val="28"/>
          <w:szCs w:val="28"/>
        </w:rPr>
        <w:t>MSSV: 2</w:t>
      </w:r>
      <w:r>
        <w:rPr>
          <w:rFonts w:ascii="Times New Roman" w:hAnsi="Times New Roman" w:cs="Times New Roman"/>
          <w:b/>
          <w:bCs/>
          <w:sz w:val="28"/>
          <w:szCs w:val="28"/>
          <w:lang w:val="en-US"/>
        </w:rPr>
        <w:t>1003458</w:t>
      </w:r>
    </w:p>
    <w:p w:rsidR="00991A6D" w:rsidRDefault="00991A6D">
      <w:pPr>
        <w:rPr>
          <w:rFonts w:ascii="Times New Roman" w:hAnsi="Times New Roman" w:cs="Times New Roman"/>
          <w:b/>
          <w:bCs/>
          <w:sz w:val="32"/>
          <w:szCs w:val="32"/>
          <w:lang w:val="en-US"/>
        </w:rPr>
      </w:pPr>
    </w:p>
    <w:p w:rsidR="00991A6D" w:rsidRDefault="00991A6D">
      <w:pPr>
        <w:rPr>
          <w:rFonts w:ascii="Times New Roman" w:hAnsi="Times New Roman" w:cs="Times New Roman"/>
          <w:b/>
          <w:bCs/>
          <w:sz w:val="32"/>
          <w:szCs w:val="32"/>
          <w:lang w:val="en-US"/>
        </w:rPr>
      </w:pPr>
    </w:p>
    <w:p w:rsidR="00991A6D" w:rsidRDefault="00D57581">
      <w:pPr>
        <w:rPr>
          <w:rFonts w:ascii="Times New Roman" w:hAnsi="Times New Roman" w:cs="Times New Roman"/>
          <w:b/>
          <w:bCs/>
          <w:sz w:val="32"/>
          <w:szCs w:val="32"/>
          <w:lang w:val="en-US"/>
        </w:rPr>
      </w:pPr>
      <w:r w:rsidRPr="001C7DF6">
        <w:rPr>
          <w:rFonts w:ascii="Times New Roman" w:hAnsi="Times New Roman" w:cs="Times New Roman"/>
          <w:b/>
          <w:bCs/>
          <w:sz w:val="32"/>
          <w:szCs w:val="32"/>
          <w:highlight w:val="yellow"/>
          <w:lang w:val="en-US"/>
        </w:rPr>
        <w:t>TÊN CHỦ ĐỀ: Dự án kinh doanh “NHÀ HÀNG BÁNH</w:t>
      </w:r>
      <w:r w:rsidRPr="001C7DF6">
        <w:rPr>
          <w:rFonts w:ascii="Times New Roman" w:hAnsi="Times New Roman" w:cs="Times New Roman"/>
          <w:b/>
          <w:bCs/>
          <w:sz w:val="32"/>
          <w:szCs w:val="32"/>
          <w:highlight w:val="yellow"/>
        </w:rPr>
        <w:t xml:space="preserve"> KEM</w:t>
      </w:r>
      <w:r w:rsidRPr="001C7DF6">
        <w:rPr>
          <w:rFonts w:ascii="Times New Roman" w:hAnsi="Times New Roman" w:cs="Times New Roman"/>
          <w:b/>
          <w:bCs/>
          <w:sz w:val="32"/>
          <w:szCs w:val="32"/>
          <w:highlight w:val="yellow"/>
          <w:lang w:val="en-US"/>
        </w:rPr>
        <w:t>”</w:t>
      </w:r>
    </w:p>
    <w:p w:rsidR="00991A6D" w:rsidRDefault="00991A6D">
      <w:pPr>
        <w:rPr>
          <w:rFonts w:ascii="Times New Roman" w:hAnsi="Times New Roman" w:cs="Times New Roman"/>
          <w:b/>
          <w:bCs/>
          <w:sz w:val="32"/>
          <w:szCs w:val="32"/>
          <w:lang w:val="en-US"/>
        </w:rPr>
      </w:pPr>
    </w:p>
    <w:p w:rsidR="00991A6D" w:rsidRDefault="00991A6D">
      <w:pPr>
        <w:rPr>
          <w:rFonts w:ascii="Times New Roman" w:hAnsi="Times New Roman" w:cs="Times New Roman"/>
          <w:b/>
          <w:bCs/>
          <w:sz w:val="32"/>
          <w:szCs w:val="32"/>
          <w:lang w:val="en-US"/>
        </w:rPr>
      </w:pPr>
    </w:p>
    <w:p w:rsidR="00991A6D" w:rsidRDefault="00D57581">
      <w:pPr>
        <w:rPr>
          <w:rFonts w:ascii="Times New Roman" w:hAnsi="Times New Roman" w:cs="Times New Roman"/>
          <w:b/>
          <w:bCs/>
          <w:sz w:val="32"/>
          <w:szCs w:val="32"/>
          <w:lang w:val="fr-FR"/>
        </w:rPr>
      </w:pPr>
      <w:r>
        <w:rPr>
          <w:rFonts w:ascii="Times New Roman" w:hAnsi="Times New Roman" w:cs="Times New Roman"/>
          <w:b/>
          <w:bCs/>
          <w:sz w:val="32"/>
          <w:szCs w:val="32"/>
          <w:lang w:val="en-US"/>
        </w:rPr>
        <w:t>Ngành học:</w:t>
      </w:r>
      <w:r>
        <w:rPr>
          <w:rFonts w:ascii="Times New Roman" w:hAnsi="Times New Roman" w:cs="Times New Roman"/>
          <w:b/>
          <w:bCs/>
          <w:sz w:val="32"/>
          <w:szCs w:val="32"/>
          <w:lang w:val="fr-FR"/>
        </w:rPr>
        <w:t xml:space="preserve"> Kĩ thuật làm bánh</w:t>
      </w:r>
    </w:p>
    <w:p w:rsidR="00991A6D" w:rsidRDefault="00D57581">
      <w:pPr>
        <w:rPr>
          <w:rFonts w:ascii="Times New Roman" w:hAnsi="Times New Roman" w:cs="Times New Roman"/>
          <w:b/>
          <w:bCs/>
          <w:sz w:val="32"/>
          <w:szCs w:val="32"/>
          <w:lang w:val="fr-FR"/>
        </w:rPr>
      </w:pPr>
      <w:r>
        <w:rPr>
          <w:rFonts w:ascii="Times New Roman" w:hAnsi="Times New Roman" w:cs="Times New Roman"/>
          <w:b/>
          <w:bCs/>
          <w:sz w:val="32"/>
          <w:szCs w:val="32"/>
          <w:lang w:val="fr-FR"/>
        </w:rPr>
        <w:t xml:space="preserve">Lớp </w:t>
      </w:r>
      <w:proofErr w:type="gramStart"/>
      <w:r>
        <w:rPr>
          <w:rFonts w:ascii="Times New Roman" w:hAnsi="Times New Roman" w:cs="Times New Roman"/>
          <w:b/>
          <w:bCs/>
          <w:sz w:val="32"/>
          <w:szCs w:val="32"/>
          <w:lang w:val="fr-FR"/>
        </w:rPr>
        <w:t>học:</w:t>
      </w:r>
      <w:proofErr w:type="gramEnd"/>
      <w:r>
        <w:rPr>
          <w:rFonts w:ascii="Times New Roman" w:hAnsi="Times New Roman" w:cs="Times New Roman"/>
          <w:b/>
          <w:bCs/>
          <w:sz w:val="32"/>
          <w:szCs w:val="32"/>
          <w:lang w:val="fr-FR"/>
        </w:rPr>
        <w:t xml:space="preserve"> 2</w:t>
      </w:r>
      <w:r>
        <w:rPr>
          <w:rFonts w:ascii="Times New Roman" w:hAnsi="Times New Roman" w:cs="Times New Roman"/>
          <w:b/>
          <w:bCs/>
          <w:sz w:val="32"/>
          <w:szCs w:val="32"/>
          <w:lang w:val="en-US"/>
        </w:rPr>
        <w:t>1</w:t>
      </w:r>
      <w:r>
        <w:rPr>
          <w:rFonts w:ascii="Times New Roman" w:hAnsi="Times New Roman" w:cs="Times New Roman"/>
          <w:b/>
          <w:bCs/>
          <w:sz w:val="32"/>
          <w:szCs w:val="32"/>
          <w:lang w:val="fr-FR"/>
        </w:rPr>
        <w:t>T</w:t>
      </w:r>
      <w:r>
        <w:rPr>
          <w:rFonts w:ascii="Times New Roman" w:hAnsi="Times New Roman" w:cs="Times New Roman"/>
          <w:b/>
          <w:bCs/>
          <w:sz w:val="32"/>
          <w:szCs w:val="32"/>
          <w:lang w:val="en-US"/>
        </w:rPr>
        <w:t>4</w:t>
      </w:r>
      <w:r>
        <w:rPr>
          <w:rFonts w:ascii="Times New Roman" w:hAnsi="Times New Roman" w:cs="Times New Roman"/>
          <w:b/>
          <w:bCs/>
          <w:sz w:val="32"/>
          <w:szCs w:val="32"/>
          <w:lang w:val="fr-FR"/>
        </w:rPr>
        <w:t>-KLB1</w:t>
      </w:r>
    </w:p>
    <w:p w:rsidR="00991A6D" w:rsidRDefault="00D57581">
      <w:pPr>
        <w:rPr>
          <w:rFonts w:ascii="Times New Roman" w:hAnsi="Times New Roman" w:cs="Times New Roman"/>
          <w:b/>
          <w:bCs/>
          <w:sz w:val="32"/>
          <w:szCs w:val="32"/>
          <w:lang w:val="en-US"/>
        </w:rPr>
      </w:pPr>
      <w:r>
        <w:rPr>
          <w:rFonts w:ascii="Times New Roman" w:hAnsi="Times New Roman" w:cs="Times New Roman"/>
          <w:b/>
          <w:bCs/>
          <w:sz w:val="32"/>
          <w:szCs w:val="32"/>
          <w:lang w:val="en-US"/>
        </w:rPr>
        <w:tab/>
      </w:r>
      <w:r>
        <w:rPr>
          <w:rFonts w:ascii="Times New Roman" w:hAnsi="Times New Roman" w:cs="Times New Roman"/>
          <w:b/>
          <w:bCs/>
          <w:sz w:val="32"/>
          <w:szCs w:val="32"/>
          <w:lang w:val="en-US"/>
        </w:rPr>
        <w:tab/>
      </w:r>
    </w:p>
    <w:p w:rsidR="00991A6D" w:rsidRDefault="00991A6D">
      <w:pPr>
        <w:rPr>
          <w:rFonts w:ascii="Times New Roman" w:hAnsi="Times New Roman" w:cs="Times New Roman"/>
          <w:b/>
          <w:bCs/>
          <w:sz w:val="32"/>
          <w:szCs w:val="32"/>
          <w:lang w:val="en-US"/>
        </w:rPr>
      </w:pPr>
    </w:p>
    <w:p w:rsidR="00991A6D" w:rsidRDefault="00D57581">
      <w:pPr>
        <w:jc w:val="center"/>
        <w:rPr>
          <w:rFonts w:ascii="Times New Roman" w:hAnsi="Times New Roman" w:cs="Times New Roman"/>
          <w:b/>
          <w:bCs/>
          <w:color w:val="FF0000"/>
          <w:sz w:val="28"/>
          <w:szCs w:val="28"/>
        </w:rPr>
      </w:pPr>
      <w:r>
        <w:rPr>
          <w:rFonts w:ascii="Times New Roman" w:hAnsi="Times New Roman" w:cs="Times New Roman"/>
          <w:b/>
          <w:bCs/>
          <w:sz w:val="28"/>
          <w:szCs w:val="28"/>
        </w:rPr>
        <w:t xml:space="preserve">TIỂU LUẬN MÔN: </w:t>
      </w:r>
      <w:r>
        <w:rPr>
          <w:rFonts w:ascii="Times New Roman" w:hAnsi="Times New Roman" w:cs="Times New Roman"/>
          <w:b/>
          <w:bCs/>
          <w:color w:val="FF0000"/>
          <w:sz w:val="28"/>
          <w:szCs w:val="28"/>
        </w:rPr>
        <w:t>THƯƠNG PHẨM &amp; AN TOÀN THỰC PHẨM</w:t>
      </w: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GV CHẤM 1</w:t>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t>GV CHẤM 2</w:t>
      </w:r>
    </w:p>
    <w:p w:rsidR="00991A6D" w:rsidRDefault="00D57581">
      <w:pPr>
        <w:jc w:val="center"/>
        <w:rPr>
          <w:rFonts w:ascii="Times New Roman" w:hAnsi="Times New Roman" w:cs="Times New Roman"/>
          <w:b/>
          <w:bCs/>
          <w:i/>
          <w:sz w:val="32"/>
          <w:szCs w:val="32"/>
          <w:lang w:val="en-US"/>
        </w:rPr>
      </w:pPr>
      <w:r>
        <w:rPr>
          <w:rFonts w:ascii="Times New Roman" w:hAnsi="Times New Roman" w:cs="Times New Roman"/>
          <w:b/>
          <w:bCs/>
          <w:i/>
          <w:sz w:val="32"/>
          <w:szCs w:val="32"/>
          <w:lang w:val="en-US"/>
        </w:rPr>
        <w:t xml:space="preserve">(Ký và ghi rõ họ và tên) </w:t>
      </w:r>
      <w:r>
        <w:rPr>
          <w:rFonts w:ascii="Times New Roman" w:hAnsi="Times New Roman" w:cs="Times New Roman"/>
          <w:b/>
          <w:bCs/>
          <w:i/>
          <w:sz w:val="32"/>
          <w:szCs w:val="32"/>
          <w:lang w:val="en-US"/>
        </w:rPr>
        <w:tab/>
      </w:r>
      <w:r>
        <w:rPr>
          <w:rFonts w:ascii="Times New Roman" w:hAnsi="Times New Roman" w:cs="Times New Roman"/>
          <w:b/>
          <w:bCs/>
          <w:i/>
          <w:sz w:val="32"/>
          <w:szCs w:val="32"/>
          <w:lang w:val="en-US"/>
        </w:rPr>
        <w:tab/>
      </w:r>
      <w:r>
        <w:rPr>
          <w:rFonts w:ascii="Times New Roman" w:hAnsi="Times New Roman" w:cs="Times New Roman"/>
          <w:b/>
          <w:bCs/>
          <w:i/>
          <w:sz w:val="32"/>
          <w:szCs w:val="32"/>
          <w:lang w:val="en-US"/>
        </w:rPr>
        <w:tab/>
      </w:r>
      <w:r>
        <w:rPr>
          <w:rFonts w:ascii="Times New Roman" w:hAnsi="Times New Roman" w:cs="Times New Roman"/>
          <w:b/>
          <w:bCs/>
          <w:i/>
          <w:sz w:val="32"/>
          <w:szCs w:val="32"/>
          <w:lang w:val="en-US"/>
        </w:rPr>
        <w:tab/>
        <w:t xml:space="preserve"> (Ký và ghi rõ họ và tên)</w:t>
      </w: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Thành phố Hồ Chí Minh – 2022</w:t>
      </w:r>
    </w:p>
    <w:p w:rsidR="00991A6D" w:rsidRDefault="00991A6D">
      <w:pPr>
        <w:rPr>
          <w:rFonts w:ascii="Times New Roman" w:hAnsi="Times New Roman" w:cs="Times New Roman"/>
          <w:b/>
          <w:bCs/>
          <w:sz w:val="32"/>
          <w:szCs w:val="32"/>
          <w:lang w:val="en-US"/>
        </w:rPr>
      </w:pPr>
    </w:p>
    <w:p w:rsidR="00991A6D" w:rsidRDefault="00D57581">
      <w:pPr>
        <w:rPr>
          <w:rFonts w:ascii="Times New Roman" w:hAnsi="Times New Roman" w:cs="Times New Roman"/>
          <w:b/>
          <w:bCs/>
          <w:sz w:val="32"/>
          <w:szCs w:val="32"/>
          <w:lang w:val="en-US"/>
        </w:rPr>
        <w:sectPr w:rsidR="00991A6D">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Pr>
          <w:rFonts w:ascii="Times New Roman" w:hAnsi="Times New Roman" w:cs="Times New Roman"/>
          <w:b/>
          <w:bCs/>
          <w:noProof/>
          <w:sz w:val="32"/>
          <w:szCs w:val="32"/>
          <w:lang w:val="en-US" w:eastAsia="en-US"/>
        </w:rPr>
        <w:drawing>
          <wp:inline distT="0" distB="0" distL="114300" distR="114300">
            <wp:extent cx="5890260" cy="7641590"/>
            <wp:effectExtent l="0" t="0" r="2540" b="3810"/>
            <wp:docPr id="3" name="Picture 3" descr="nha-hang-ham-di-ham-lai-mot-noi-nuoc-leo-suot-45-nam-885010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nha-hang-ham-di-ham-lai-mot-noi-nuoc-leo-suot-45-nam-8850102c"/>
                    <pic:cNvPicPr>
                      <a:picLocks noChangeAspect="1"/>
                    </pic:cNvPicPr>
                  </pic:nvPicPr>
                  <pic:blipFill>
                    <a:blip r:embed="rId10"/>
                    <a:stretch>
                      <a:fillRect/>
                    </a:stretch>
                  </pic:blipFill>
                  <pic:spPr>
                    <a:xfrm>
                      <a:off x="0" y="0"/>
                      <a:ext cx="5890260" cy="7641590"/>
                    </a:xfrm>
                    <a:prstGeom prst="rect">
                      <a:avLst/>
                    </a:prstGeom>
                  </pic:spPr>
                </pic:pic>
              </a:graphicData>
            </a:graphic>
          </wp:inline>
        </w:drawing>
      </w: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rPr>
        <w:lastRenderedPageBreak/>
        <w:t>LỜI CẢM ƠN</w:t>
      </w:r>
    </w:p>
    <w:p w:rsidR="00991A6D" w:rsidRDefault="00D57581">
      <w:pPr>
        <w:jc w:val="both"/>
        <w:rPr>
          <w:rFonts w:ascii="Times New Roman" w:hAnsi="Times New Roman" w:cs="Times New Roman"/>
          <w:bCs/>
          <w:sz w:val="32"/>
          <w:szCs w:val="32"/>
          <w:lang w:val="en-US"/>
        </w:rPr>
      </w:pPr>
      <w:r>
        <w:rPr>
          <w:rFonts w:ascii="Times New Roman" w:hAnsi="Times New Roman" w:cs="Times New Roman"/>
          <w:bCs/>
          <w:sz w:val="32"/>
          <w:szCs w:val="32"/>
          <w:lang w:val="en-US"/>
        </w:rPr>
        <w:t>Để hoàn thành tiểu luận này, em xin gửi lời cảm ơn chân thành đến:</w:t>
      </w:r>
    </w:p>
    <w:p w:rsidR="00991A6D" w:rsidRDefault="00D57581">
      <w:pPr>
        <w:numPr>
          <w:ilvl w:val="0"/>
          <w:numId w:val="1"/>
        </w:numPr>
        <w:jc w:val="both"/>
        <w:rPr>
          <w:rFonts w:ascii="Times New Roman" w:hAnsi="Times New Roman" w:cs="Times New Roman"/>
          <w:bCs/>
          <w:sz w:val="32"/>
          <w:szCs w:val="32"/>
        </w:rPr>
      </w:pPr>
      <w:r>
        <w:rPr>
          <w:rFonts w:ascii="Times New Roman" w:hAnsi="Times New Roman" w:cs="Times New Roman"/>
          <w:bCs/>
          <w:sz w:val="32"/>
          <w:szCs w:val="32"/>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rsidR="00991A6D" w:rsidRDefault="00D57581">
      <w:pPr>
        <w:numPr>
          <w:ilvl w:val="0"/>
          <w:numId w:val="1"/>
        </w:numPr>
        <w:jc w:val="both"/>
        <w:rPr>
          <w:rFonts w:ascii="Times New Roman" w:hAnsi="Times New Roman" w:cs="Times New Roman"/>
          <w:bCs/>
          <w:sz w:val="32"/>
          <w:szCs w:val="32"/>
        </w:rPr>
      </w:pPr>
      <w:r>
        <w:rPr>
          <w:rFonts w:ascii="Times New Roman" w:hAnsi="Times New Roman" w:cs="Times New Roman"/>
          <w:bCs/>
          <w:sz w:val="32"/>
          <w:szCs w:val="32"/>
          <w:lang w:val="en-US"/>
        </w:rPr>
        <w:t>Xin cảm ơn giảng viên bộ môn - Cô Phạm Thị Thanh Thúy đã giảng dạy tận tình, chi tiết để em có đủ kiến thức và vận dụng chúng vào bài tiểu luận này</w:t>
      </w:r>
    </w:p>
    <w:p w:rsidR="00991A6D" w:rsidRDefault="00D57581">
      <w:pPr>
        <w:jc w:val="both"/>
        <w:rPr>
          <w:rFonts w:ascii="Times New Roman" w:hAnsi="Times New Roman" w:cs="Times New Roman"/>
          <w:bCs/>
          <w:sz w:val="32"/>
          <w:szCs w:val="32"/>
        </w:rPr>
      </w:pPr>
      <w:r>
        <w:rPr>
          <w:rFonts w:ascii="Times New Roman" w:hAnsi="Times New Roman" w:cs="Times New Roman"/>
          <w:bCs/>
          <w:sz w:val="32"/>
          <w:szCs w:val="32"/>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rsidR="00991A6D" w:rsidRDefault="00991A6D">
      <w:pPr>
        <w:jc w:val="both"/>
        <w:rPr>
          <w:rFonts w:ascii="Times New Roman" w:hAnsi="Times New Roman" w:cs="Times New Roman"/>
          <w:bCs/>
          <w:sz w:val="32"/>
          <w:szCs w:val="32"/>
        </w:rPr>
      </w:pPr>
    </w:p>
    <w:p w:rsidR="00991A6D" w:rsidRDefault="00D57581">
      <w:pPr>
        <w:jc w:val="right"/>
        <w:rPr>
          <w:rFonts w:ascii="Times New Roman" w:hAnsi="Times New Roman" w:cs="Times New Roman"/>
          <w:b/>
          <w:bCs/>
          <w:i/>
          <w:sz w:val="32"/>
          <w:szCs w:val="32"/>
          <w:lang w:val="en-US"/>
        </w:rPr>
      </w:pPr>
      <w:r>
        <w:rPr>
          <w:rFonts w:ascii="Times New Roman" w:hAnsi="Times New Roman" w:cs="Times New Roman"/>
          <w:bCs/>
          <w:i/>
          <w:sz w:val="32"/>
          <w:szCs w:val="32"/>
          <w:lang w:val="en-US"/>
        </w:rPr>
        <w:t xml:space="preserve">Thành phố </w:t>
      </w:r>
      <w:r>
        <w:rPr>
          <w:rFonts w:ascii="Times New Roman" w:hAnsi="Times New Roman" w:cs="Times New Roman"/>
          <w:bCs/>
          <w:i/>
          <w:sz w:val="32"/>
          <w:szCs w:val="32"/>
        </w:rPr>
        <w:t xml:space="preserve">Hồ Chí Minh, ngày </w:t>
      </w:r>
      <w:r>
        <w:rPr>
          <w:rFonts w:ascii="Times New Roman" w:hAnsi="Times New Roman" w:cs="Times New Roman"/>
          <w:bCs/>
          <w:i/>
          <w:sz w:val="32"/>
          <w:szCs w:val="32"/>
          <w:lang w:val="en-US"/>
        </w:rPr>
        <w:t>15</w:t>
      </w:r>
      <w:r>
        <w:rPr>
          <w:rFonts w:ascii="Times New Roman" w:hAnsi="Times New Roman" w:cs="Times New Roman"/>
          <w:bCs/>
          <w:i/>
          <w:sz w:val="32"/>
          <w:szCs w:val="32"/>
        </w:rPr>
        <w:t xml:space="preserve"> tháng </w:t>
      </w:r>
      <w:proofErr w:type="gramStart"/>
      <w:r>
        <w:rPr>
          <w:rFonts w:ascii="Times New Roman" w:hAnsi="Times New Roman" w:cs="Times New Roman"/>
          <w:bCs/>
          <w:i/>
          <w:sz w:val="32"/>
          <w:szCs w:val="32"/>
          <w:lang w:val="en-US"/>
        </w:rPr>
        <w:t xml:space="preserve">1 </w:t>
      </w:r>
      <w:r>
        <w:rPr>
          <w:rFonts w:ascii="Times New Roman" w:hAnsi="Times New Roman" w:cs="Times New Roman"/>
          <w:bCs/>
          <w:i/>
          <w:sz w:val="32"/>
          <w:szCs w:val="32"/>
        </w:rPr>
        <w:t xml:space="preserve"> năm</w:t>
      </w:r>
      <w:proofErr w:type="gramEnd"/>
      <w:r>
        <w:rPr>
          <w:rFonts w:ascii="Times New Roman" w:hAnsi="Times New Roman" w:cs="Times New Roman"/>
          <w:bCs/>
          <w:i/>
          <w:sz w:val="32"/>
          <w:szCs w:val="32"/>
        </w:rPr>
        <w:t xml:space="preserve"> </w:t>
      </w:r>
      <w:r>
        <w:rPr>
          <w:rFonts w:ascii="Times New Roman" w:hAnsi="Times New Roman" w:cs="Times New Roman"/>
          <w:bCs/>
          <w:i/>
          <w:sz w:val="32"/>
          <w:szCs w:val="32"/>
          <w:lang w:val="en-US"/>
        </w:rPr>
        <w:t>2022</w:t>
      </w:r>
    </w:p>
    <w:p w:rsidR="00991A6D" w:rsidRDefault="00991A6D">
      <w:pPr>
        <w:jc w:val="right"/>
        <w:rPr>
          <w:rFonts w:ascii="Times New Roman" w:hAnsi="Times New Roman" w:cs="Times New Roman"/>
          <w:b/>
          <w:bCs/>
          <w:sz w:val="32"/>
          <w:szCs w:val="32"/>
        </w:rPr>
      </w:pPr>
    </w:p>
    <w:p w:rsidR="00991A6D" w:rsidRDefault="00991A6D">
      <w:pPr>
        <w:jc w:val="right"/>
        <w:rPr>
          <w:rFonts w:ascii="Times New Roman" w:hAnsi="Times New Roman" w:cs="Times New Roman"/>
          <w:b/>
          <w:bCs/>
          <w:sz w:val="32"/>
          <w:szCs w:val="32"/>
        </w:rPr>
      </w:pPr>
    </w:p>
    <w:p w:rsidR="00991A6D" w:rsidRDefault="00991A6D">
      <w:pPr>
        <w:jc w:val="right"/>
        <w:rPr>
          <w:rFonts w:ascii="Times New Roman" w:hAnsi="Times New Roman" w:cs="Times New Roman"/>
          <w:b/>
          <w:bCs/>
          <w:sz w:val="32"/>
          <w:szCs w:val="32"/>
        </w:rPr>
      </w:pPr>
    </w:p>
    <w:p w:rsidR="00991A6D" w:rsidRDefault="00D57581">
      <w:pPr>
        <w:jc w:val="right"/>
        <w:rPr>
          <w:rFonts w:ascii="Times New Roman" w:hAnsi="Times New Roman" w:cs="Times New Roman"/>
          <w:b/>
          <w:bCs/>
          <w:sz w:val="32"/>
          <w:szCs w:val="32"/>
          <w:lang w:val="en-US"/>
        </w:rPr>
      </w:pPr>
      <w:r>
        <w:rPr>
          <w:rFonts w:ascii="Times New Roman" w:hAnsi="Times New Roman" w:cs="Times New Roman"/>
          <w:b/>
          <w:bCs/>
          <w:sz w:val="32"/>
          <w:szCs w:val="32"/>
          <w:lang w:val="en-US"/>
        </w:rPr>
        <w:t>NHÓM SV THỰC HIỆN</w:t>
      </w:r>
    </w:p>
    <w:p w:rsidR="00991A6D" w:rsidRDefault="00D57581">
      <w:pPr>
        <w:wordWrap w:val="0"/>
        <w:jc w:val="right"/>
        <w:rPr>
          <w:rFonts w:ascii="Times New Roman" w:hAnsi="Times New Roman" w:cs="Times New Roman"/>
          <w:b/>
          <w:bCs/>
          <w:sz w:val="32"/>
          <w:szCs w:val="32"/>
          <w:lang w:val="en-US"/>
        </w:rPr>
      </w:pPr>
      <w:r>
        <w:rPr>
          <w:rFonts w:ascii="Times New Roman" w:hAnsi="Times New Roman" w:cs="Times New Roman"/>
          <w:b/>
          <w:bCs/>
          <w:sz w:val="32"/>
          <w:szCs w:val="32"/>
          <w:lang w:val="en-US"/>
        </w:rPr>
        <w:t xml:space="preserve">                       NGHIÊM HOÀNG KIM PHỤNG</w:t>
      </w: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 xml:space="preserve">                                            PHẠM TƯỜNG THIÊN PHÚC</w:t>
      </w: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 xml:space="preserve">                          BÙI LÊ BẢO NHÂN</w:t>
      </w:r>
    </w:p>
    <w:p w:rsidR="00991A6D" w:rsidRDefault="00991A6D">
      <w:pPr>
        <w:rPr>
          <w:rFonts w:ascii="Times New Roman" w:hAnsi="Times New Roman" w:cs="Times New Roman"/>
          <w:b/>
          <w:bCs/>
          <w:sz w:val="32"/>
          <w:szCs w:val="32"/>
          <w:lang w:val="en-US"/>
        </w:rPr>
      </w:pPr>
    </w:p>
    <w:p w:rsidR="00991A6D" w:rsidRDefault="00991A6D">
      <w:pPr>
        <w:rPr>
          <w:rFonts w:ascii="Times New Roman" w:hAnsi="Times New Roman" w:cs="Times New Roman"/>
          <w:b/>
          <w:bCs/>
          <w:sz w:val="32"/>
          <w:szCs w:val="32"/>
          <w:lang w:val="en-US"/>
        </w:rPr>
      </w:pPr>
    </w:p>
    <w:p w:rsidR="00991A6D" w:rsidRDefault="00991A6D">
      <w:pPr>
        <w:rPr>
          <w:rFonts w:ascii="Times New Roman" w:hAnsi="Times New Roman" w:cs="Times New Roman"/>
          <w:b/>
          <w:bCs/>
          <w:sz w:val="32"/>
          <w:szCs w:val="32"/>
          <w:lang w:val="en-US"/>
        </w:rPr>
      </w:pPr>
    </w:p>
    <w:p w:rsidR="00991A6D" w:rsidRDefault="00991A6D">
      <w:pPr>
        <w:rPr>
          <w:rFonts w:ascii="Times New Roman" w:hAnsi="Times New Roman" w:cs="Times New Roman"/>
          <w:b/>
          <w:bCs/>
          <w:sz w:val="32"/>
          <w:szCs w:val="32"/>
          <w:lang w:val="en-US"/>
        </w:rPr>
      </w:pP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rPr>
        <w:br w:type="page"/>
      </w:r>
      <w:r>
        <w:rPr>
          <w:rFonts w:ascii="Times New Roman" w:hAnsi="Times New Roman" w:cs="Times New Roman"/>
          <w:b/>
          <w:bCs/>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650"/>
        <w:gridCol w:w="3843"/>
      </w:tblGrid>
      <w:tr w:rsidR="00991A6D" w:rsidTr="001C7DF6">
        <w:trPr>
          <w:jc w:val="center"/>
        </w:trPr>
        <w:tc>
          <w:tcPr>
            <w:tcW w:w="4650"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Giám khảo 1: Phạm Thị Thanh Thúy</w:t>
            </w:r>
          </w:p>
        </w:tc>
        <w:tc>
          <w:tcPr>
            <w:tcW w:w="3843"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Giám khảo 2:</w:t>
            </w:r>
          </w:p>
        </w:tc>
      </w:tr>
      <w:tr w:rsidR="001C7DF6" w:rsidTr="001C7DF6">
        <w:trPr>
          <w:jc w:val="center"/>
        </w:trPr>
        <w:tc>
          <w:tcPr>
            <w:tcW w:w="4650" w:type="dxa"/>
          </w:tcPr>
          <w:p w:rsidR="001C7DF6" w:rsidRPr="001C7DF6" w:rsidRDefault="001C7DF6" w:rsidP="001C7DF6">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1C7DF6">
              <w:rPr>
                <w:rFonts w:ascii="Times New Roman" w:hAnsi="Times New Roman" w:cs="Times New Roman"/>
                <w:sz w:val="26"/>
                <w:szCs w:val="26"/>
              </w:rPr>
              <w:t>Trang bìa (</w:t>
            </w:r>
            <w:r>
              <w:rPr>
                <w:rFonts w:ascii="Times New Roman" w:hAnsi="Times New Roman" w:cs="Times New Roman"/>
                <w:sz w:val="26"/>
                <w:szCs w:val="26"/>
                <w:lang w:val="en-US"/>
              </w:rPr>
              <w:t>0.75</w:t>
            </w:r>
            <w:r w:rsidRPr="001C7DF6">
              <w:rPr>
                <w:rFonts w:ascii="Times New Roman" w:hAnsi="Times New Roman" w:cs="Times New Roman"/>
                <w:sz w:val="26"/>
                <w:szCs w:val="26"/>
              </w:rPr>
              <w:t>đ);</w:t>
            </w:r>
          </w:p>
          <w:p w:rsidR="001C7DF6" w:rsidRPr="001C7DF6" w:rsidRDefault="001C7DF6" w:rsidP="001C7DF6">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1C7DF6">
              <w:rPr>
                <w:rFonts w:ascii="Times New Roman" w:hAnsi="Times New Roman" w:cs="Times New Roman"/>
                <w:sz w:val="26"/>
                <w:szCs w:val="26"/>
              </w:rPr>
              <w:t>Lời cảm ơn và phần mở đầu (1đ);</w:t>
            </w:r>
          </w:p>
          <w:p w:rsidR="001C7DF6" w:rsidRPr="001C7DF6" w:rsidRDefault="001C7DF6" w:rsidP="001C7DF6">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1C7DF6">
              <w:rPr>
                <w:rFonts w:ascii="Times New Roman" w:hAnsi="Times New Roman" w:cs="Times New Roman"/>
                <w:sz w:val="26"/>
                <w:szCs w:val="26"/>
              </w:rPr>
              <w:t>Kết luận và tài liệu tham khảo (1đ);</w:t>
            </w:r>
          </w:p>
          <w:p w:rsidR="001C7DF6" w:rsidRPr="001C7DF6" w:rsidRDefault="001C7DF6" w:rsidP="001C7DF6">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1C7DF6">
              <w:rPr>
                <w:rFonts w:ascii="Times New Roman" w:hAnsi="Times New Roman" w:cs="Times New Roman"/>
                <w:sz w:val="26"/>
                <w:szCs w:val="26"/>
              </w:rPr>
              <w:t>Mục lục và đánh số trang (</w:t>
            </w:r>
            <w:r>
              <w:rPr>
                <w:rFonts w:ascii="Times New Roman" w:hAnsi="Times New Roman" w:cs="Times New Roman"/>
                <w:sz w:val="26"/>
                <w:szCs w:val="26"/>
                <w:lang w:val="en-US"/>
              </w:rPr>
              <w:t>0.5</w:t>
            </w:r>
            <w:r w:rsidRPr="001C7DF6">
              <w:rPr>
                <w:rFonts w:ascii="Times New Roman" w:hAnsi="Times New Roman" w:cs="Times New Roman"/>
                <w:sz w:val="26"/>
                <w:szCs w:val="26"/>
              </w:rPr>
              <w:t>đ),</w:t>
            </w:r>
          </w:p>
          <w:p w:rsidR="001C7DF6" w:rsidRPr="001C7DF6" w:rsidRDefault="001C7DF6" w:rsidP="001C7DF6">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1C7DF6">
              <w:rPr>
                <w:rFonts w:ascii="Times New Roman" w:hAnsi="Times New Roman" w:cs="Times New Roman"/>
                <w:sz w:val="26"/>
                <w:szCs w:val="26"/>
              </w:rPr>
              <w:t>Cơ sở lý luận (2đ);</w:t>
            </w:r>
          </w:p>
          <w:p w:rsidR="001C7DF6" w:rsidRPr="001C7DF6" w:rsidRDefault="001C7DF6" w:rsidP="001C7DF6">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1C7DF6">
              <w:rPr>
                <w:rFonts w:ascii="Times New Roman" w:hAnsi="Times New Roman" w:cs="Times New Roman"/>
                <w:sz w:val="26"/>
                <w:szCs w:val="26"/>
              </w:rPr>
              <w:t>Cơ sở thực tiễn (</w:t>
            </w:r>
            <w:r>
              <w:rPr>
                <w:rFonts w:ascii="Times New Roman" w:hAnsi="Times New Roman" w:cs="Times New Roman"/>
                <w:sz w:val="26"/>
                <w:szCs w:val="26"/>
                <w:lang w:val="en-US"/>
              </w:rPr>
              <w:t>1</w:t>
            </w:r>
            <w:r w:rsidRPr="001C7DF6">
              <w:rPr>
                <w:rFonts w:ascii="Times New Roman" w:hAnsi="Times New Roman" w:cs="Times New Roman"/>
                <w:sz w:val="26"/>
                <w:szCs w:val="26"/>
              </w:rPr>
              <w:t>đ);</w:t>
            </w:r>
          </w:p>
          <w:p w:rsidR="001C7DF6" w:rsidRPr="001C7DF6" w:rsidRDefault="001C7DF6" w:rsidP="001C7DF6">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1C7DF6">
              <w:rPr>
                <w:rFonts w:ascii="Times New Roman" w:hAnsi="Times New Roman" w:cs="Times New Roman"/>
                <w:sz w:val="26"/>
                <w:szCs w:val="26"/>
              </w:rPr>
              <w:t>Hình thức (</w:t>
            </w:r>
            <w:r>
              <w:rPr>
                <w:rFonts w:ascii="Times New Roman" w:hAnsi="Times New Roman" w:cs="Times New Roman"/>
                <w:sz w:val="26"/>
                <w:szCs w:val="26"/>
                <w:lang w:val="en-US"/>
              </w:rPr>
              <w:t>0.75</w:t>
            </w:r>
            <w:r w:rsidRPr="001C7DF6">
              <w:rPr>
                <w:rFonts w:ascii="Times New Roman" w:hAnsi="Times New Roman" w:cs="Times New Roman"/>
                <w:sz w:val="26"/>
                <w:szCs w:val="26"/>
              </w:rPr>
              <w:t>đ)</w:t>
            </w:r>
          </w:p>
        </w:tc>
        <w:tc>
          <w:tcPr>
            <w:tcW w:w="3843" w:type="dxa"/>
          </w:tcPr>
          <w:p w:rsidR="001C7DF6" w:rsidRDefault="001C7DF6" w:rsidP="001C7DF6">
            <w:pPr>
              <w:rPr>
                <w:rFonts w:ascii="Times New Roman" w:hAnsi="Times New Roman" w:cs="Times New Roman"/>
                <w:bCs/>
                <w:sz w:val="32"/>
                <w:szCs w:val="32"/>
                <w:lang w:val="en-US"/>
              </w:rPr>
            </w:pPr>
          </w:p>
        </w:tc>
      </w:tr>
      <w:tr w:rsidR="00991A6D" w:rsidTr="001C7DF6">
        <w:trPr>
          <w:jc w:val="center"/>
        </w:trPr>
        <w:tc>
          <w:tcPr>
            <w:tcW w:w="4650"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 xml:space="preserve">Đạt điểm: </w:t>
            </w:r>
            <w:r w:rsidR="001C7DF6">
              <w:rPr>
                <w:rFonts w:ascii="Times New Roman" w:hAnsi="Times New Roman" w:cs="Times New Roman"/>
                <w:bCs/>
                <w:sz w:val="32"/>
                <w:szCs w:val="32"/>
                <w:lang w:val="en-US"/>
              </w:rPr>
              <w:t>7.0</w:t>
            </w:r>
            <w:bookmarkStart w:id="0" w:name="_GoBack"/>
            <w:bookmarkEnd w:id="0"/>
          </w:p>
        </w:tc>
        <w:tc>
          <w:tcPr>
            <w:tcW w:w="3843"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 xml:space="preserve">Đạt điểm: </w:t>
            </w:r>
          </w:p>
        </w:tc>
      </w:tr>
    </w:tbl>
    <w:tbl>
      <w:tblPr>
        <w:tblW w:w="0" w:type="auto"/>
        <w:tblInd w:w="4928" w:type="dxa"/>
        <w:tblLook w:val="04A0" w:firstRow="1" w:lastRow="0" w:firstColumn="1" w:lastColumn="0" w:noHBand="0" w:noVBand="1"/>
      </w:tblPr>
      <w:tblGrid>
        <w:gridCol w:w="3575"/>
      </w:tblGrid>
      <w:tr w:rsidR="00991A6D">
        <w:tc>
          <w:tcPr>
            <w:tcW w:w="3909" w:type="dxa"/>
            <w:shd w:val="clear" w:color="auto" w:fill="auto"/>
          </w:tcPr>
          <w:p w:rsidR="00991A6D" w:rsidRDefault="00991A6D">
            <w:pPr>
              <w:rPr>
                <w:rFonts w:ascii="Times New Roman" w:hAnsi="Times New Roman" w:cs="Times New Roman"/>
                <w:bCs/>
                <w:sz w:val="32"/>
                <w:szCs w:val="32"/>
              </w:rPr>
            </w:pPr>
          </w:p>
        </w:tc>
      </w:tr>
    </w:tbl>
    <w:tbl>
      <w:tblPr>
        <w:tblStyle w:val="TableGrid"/>
        <w:tblpPr w:leftFromText="180" w:rightFromText="180" w:vertAnchor="text" w:horzAnchor="margin" w:tblpY="-264"/>
        <w:tblW w:w="9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8"/>
        <w:gridCol w:w="915"/>
      </w:tblGrid>
      <w:tr w:rsidR="00991A6D">
        <w:trPr>
          <w:trHeight w:hRule="exact" w:val="414"/>
        </w:trPr>
        <w:tc>
          <w:tcPr>
            <w:tcW w:w="8898" w:type="dxa"/>
          </w:tcPr>
          <w:p w:rsidR="00991A6D" w:rsidRDefault="00D57581">
            <w:pPr>
              <w:jc w:val="center"/>
              <w:rPr>
                <w:rFonts w:ascii="Times New Roman" w:hAnsi="Times New Roman" w:cs="Times New Roman"/>
                <w:b/>
                <w:bCs/>
                <w:sz w:val="32"/>
                <w:szCs w:val="32"/>
                <w:lang w:val="en-US"/>
              </w:rPr>
            </w:pPr>
            <w:r>
              <w:rPr>
                <w:rFonts w:ascii="Times New Roman" w:hAnsi="Times New Roman" w:cs="Times New Roman"/>
                <w:bCs/>
                <w:sz w:val="32"/>
                <w:szCs w:val="32"/>
                <w:lang w:val="en-US"/>
              </w:rPr>
              <w:lastRenderedPageBreak/>
              <w:br w:type="page"/>
            </w:r>
            <w:r>
              <w:rPr>
                <w:rFonts w:ascii="Times New Roman" w:hAnsi="Times New Roman" w:cs="Times New Roman"/>
                <w:b/>
                <w:bCs/>
                <w:sz w:val="32"/>
                <w:szCs w:val="32"/>
                <w:lang w:val="en-US"/>
              </w:rPr>
              <w:t>MỤC LỤC</w:t>
            </w:r>
          </w:p>
          <w:p w:rsidR="00991A6D" w:rsidRDefault="00991A6D">
            <w:pPr>
              <w:rPr>
                <w:rFonts w:ascii="Times New Roman" w:hAnsi="Times New Roman" w:cs="Times New Roman"/>
                <w:bCs/>
                <w:sz w:val="32"/>
                <w:szCs w:val="32"/>
                <w:lang w:val="en-US"/>
              </w:rPr>
            </w:pP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 xml:space="preserve">  Trang</w:t>
            </w:r>
          </w:p>
        </w:tc>
      </w:tr>
      <w:tr w:rsidR="00991A6D">
        <w:trPr>
          <w:trHeight w:hRule="exact" w:val="393"/>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LỜI CẢM ƠN</w:t>
            </w:r>
          </w:p>
        </w:tc>
        <w:tc>
          <w:tcPr>
            <w:tcW w:w="915" w:type="dxa"/>
          </w:tcPr>
          <w:p w:rsidR="00991A6D" w:rsidRDefault="00991A6D">
            <w:pPr>
              <w:rPr>
                <w:rFonts w:ascii="Times New Roman" w:hAnsi="Times New Roman" w:cs="Times New Roman"/>
                <w:bCs/>
                <w:sz w:val="32"/>
                <w:szCs w:val="32"/>
                <w:lang w:val="en-US"/>
              </w:rPr>
            </w:pPr>
          </w:p>
        </w:tc>
      </w:tr>
      <w:tr w:rsidR="00991A6D">
        <w:trPr>
          <w:trHeight w:hRule="exact" w:val="1188"/>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Chương 1</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MỞ ĐẦU</w:t>
            </w:r>
          </w:p>
        </w:tc>
        <w:tc>
          <w:tcPr>
            <w:tcW w:w="915" w:type="dxa"/>
          </w:tcPr>
          <w:p w:rsidR="00991A6D" w:rsidRDefault="00991A6D">
            <w:pPr>
              <w:rPr>
                <w:rFonts w:ascii="Times New Roman" w:hAnsi="Times New Roman" w:cs="Times New Roman"/>
                <w:bCs/>
                <w:sz w:val="32"/>
                <w:szCs w:val="32"/>
                <w:lang w:val="en-US"/>
              </w:rPr>
            </w:pP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w:t>
            </w:r>
          </w:p>
        </w:tc>
      </w:tr>
      <w:tr w:rsidR="00991A6D">
        <w:trPr>
          <w:trHeight w:hRule="exact" w:val="438"/>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1.1. Lý do chọn đề tài nghiên cứu</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w:t>
            </w:r>
          </w:p>
        </w:tc>
      </w:tr>
      <w:tr w:rsidR="00991A6D">
        <w:trPr>
          <w:trHeight w:val="367"/>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1.2. Mục tiêu nghiên cứu</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w:t>
            </w:r>
          </w:p>
        </w:tc>
      </w:tr>
      <w:tr w:rsidR="00991A6D">
        <w:trPr>
          <w:trHeight w:hRule="exact" w:val="428"/>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1.3. Phạm vi nghiên cứu</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w:t>
            </w:r>
          </w:p>
        </w:tc>
      </w:tr>
      <w:tr w:rsidR="00991A6D">
        <w:trPr>
          <w:trHeight w:hRule="exact" w:val="1263"/>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1.4. Phương pháp nghiên cứu</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1.5. Kết cấu chuyên đề</w:t>
            </w:r>
          </w:p>
          <w:p w:rsidR="00991A6D" w:rsidRDefault="00991A6D">
            <w:pPr>
              <w:rPr>
                <w:rFonts w:ascii="Times New Roman" w:hAnsi="Times New Roman" w:cs="Times New Roman"/>
                <w:bCs/>
                <w:sz w:val="32"/>
                <w:szCs w:val="32"/>
                <w:lang w:val="en-US"/>
              </w:rPr>
            </w:pPr>
          </w:p>
          <w:p w:rsidR="00991A6D" w:rsidRDefault="00991A6D">
            <w:pPr>
              <w:rPr>
                <w:rFonts w:ascii="Times New Roman" w:hAnsi="Times New Roman" w:cs="Times New Roman"/>
                <w:bCs/>
                <w:sz w:val="32"/>
                <w:szCs w:val="32"/>
                <w:lang w:val="en-US"/>
              </w:rPr>
            </w:pP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2</w:t>
            </w:r>
          </w:p>
        </w:tc>
      </w:tr>
      <w:tr w:rsidR="00991A6D">
        <w:trPr>
          <w:trHeight w:hRule="exact" w:val="1139"/>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Chương 2</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CƠ SỞ LÝ LUẬN</w:t>
            </w:r>
          </w:p>
        </w:tc>
        <w:tc>
          <w:tcPr>
            <w:tcW w:w="915" w:type="dxa"/>
          </w:tcPr>
          <w:p w:rsidR="00991A6D" w:rsidRDefault="00991A6D">
            <w:pPr>
              <w:rPr>
                <w:rFonts w:ascii="Times New Roman" w:hAnsi="Times New Roman" w:cs="Times New Roman"/>
                <w:bCs/>
                <w:sz w:val="32"/>
                <w:szCs w:val="32"/>
                <w:lang w:val="en-US"/>
              </w:rPr>
            </w:pP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3</w:t>
            </w:r>
          </w:p>
        </w:tc>
      </w:tr>
      <w:tr w:rsidR="00991A6D">
        <w:trPr>
          <w:trHeight w:hRule="exact" w:val="455"/>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 xml:space="preserve">2.1. </w:t>
            </w:r>
            <w:r>
              <w:rPr>
                <w:rFonts w:ascii="Times New Roman" w:hAnsi="Times New Roman" w:cs="Times New Roman"/>
                <w:color w:val="000000"/>
                <w:sz w:val="28"/>
                <w:szCs w:val="28"/>
              </w:rPr>
              <w:t xml:space="preserve"> Vi khuẩn E.Coli</w:t>
            </w:r>
            <w:r>
              <w:rPr>
                <w:rFonts w:ascii="Times New Roman" w:hAnsi="Times New Roman" w:cs="Times New Roman"/>
                <w:bCs/>
                <w:sz w:val="32"/>
                <w:szCs w:val="32"/>
                <w:lang w:val="en-US"/>
              </w:rPr>
              <w:t xml:space="preserve"> </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3</w:t>
            </w:r>
          </w:p>
        </w:tc>
      </w:tr>
      <w:tr w:rsidR="00991A6D">
        <w:trPr>
          <w:trHeight w:hRule="exact" w:val="439"/>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 xml:space="preserve">2.2. </w:t>
            </w:r>
            <w:r>
              <w:rPr>
                <w:rFonts w:ascii="Times New Roman" w:hAnsi="Times New Roman" w:cs="Times New Roman"/>
                <w:color w:val="000000"/>
                <w:sz w:val="28"/>
                <w:szCs w:val="28"/>
              </w:rPr>
              <w:t xml:space="preserve"> Vi khuẩn Salmonella</w:t>
            </w:r>
          </w:p>
          <w:p w:rsidR="00991A6D" w:rsidRDefault="00991A6D">
            <w:pPr>
              <w:rPr>
                <w:rFonts w:ascii="Times New Roman" w:hAnsi="Times New Roman" w:cs="Times New Roman"/>
                <w:bCs/>
                <w:sz w:val="32"/>
                <w:szCs w:val="32"/>
                <w:lang w:val="en-US"/>
              </w:rPr>
            </w:pP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3</w:t>
            </w:r>
          </w:p>
        </w:tc>
      </w:tr>
      <w:tr w:rsidR="00991A6D">
        <w:trPr>
          <w:trHeight w:hRule="exact" w:val="456"/>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2.</w:t>
            </w:r>
            <w:r>
              <w:rPr>
                <w:rFonts w:ascii="Times New Roman" w:hAnsi="Times New Roman" w:cs="Times New Roman"/>
                <w:bCs/>
                <w:sz w:val="32"/>
                <w:szCs w:val="32"/>
                <w:lang w:val="nl-NL"/>
              </w:rPr>
              <w:t xml:space="preserve">3. </w:t>
            </w:r>
            <w:r>
              <w:rPr>
                <w:rFonts w:ascii="Times New Roman" w:hAnsi="Times New Roman" w:cs="Times New Roman"/>
                <w:color w:val="000000"/>
                <w:sz w:val="28"/>
                <w:szCs w:val="28"/>
              </w:rPr>
              <w:t xml:space="preserve"> Vi khuẩn Vibrio</w:t>
            </w:r>
          </w:p>
          <w:p w:rsidR="00991A6D" w:rsidRDefault="00991A6D">
            <w:pPr>
              <w:rPr>
                <w:rFonts w:ascii="Times New Roman" w:hAnsi="Times New Roman" w:cs="Times New Roman"/>
                <w:bCs/>
                <w:sz w:val="32"/>
                <w:szCs w:val="32"/>
                <w:lang w:val="en-US"/>
              </w:rPr>
            </w:pP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3</w:t>
            </w:r>
          </w:p>
        </w:tc>
      </w:tr>
      <w:tr w:rsidR="00991A6D">
        <w:trPr>
          <w:trHeight w:hRule="exact" w:val="407"/>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iCs/>
                <w:sz w:val="32"/>
                <w:szCs w:val="32"/>
                <w:lang w:val="sv-SE"/>
              </w:rPr>
              <w:t xml:space="preserve">2.4. </w:t>
            </w:r>
            <w:r>
              <w:rPr>
                <w:rFonts w:ascii="Times New Roman" w:hAnsi="Times New Roman" w:cs="Times New Roman"/>
                <w:color w:val="000000"/>
                <w:sz w:val="28"/>
                <w:szCs w:val="28"/>
              </w:rPr>
              <w:t xml:space="preserve"> Vi khuẩn Staphylococcus</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3</w:t>
            </w:r>
          </w:p>
        </w:tc>
      </w:tr>
      <w:tr w:rsidR="00991A6D">
        <w:trPr>
          <w:trHeight w:hRule="exact" w:val="407"/>
        </w:trPr>
        <w:tc>
          <w:tcPr>
            <w:tcW w:w="8898" w:type="dxa"/>
          </w:tcPr>
          <w:p w:rsidR="00991A6D" w:rsidRDefault="00D57581">
            <w:pPr>
              <w:spacing w:after="0" w:line="240" w:lineRule="auto"/>
              <w:rPr>
                <w:rFonts w:ascii="Times New Roman" w:hAnsi="Times New Roman" w:cs="Times New Roman"/>
                <w:bCs/>
                <w:iCs/>
                <w:sz w:val="32"/>
                <w:szCs w:val="32"/>
                <w:lang w:val="sv-SE"/>
              </w:rPr>
            </w:pPr>
            <w:r>
              <w:rPr>
                <w:rFonts w:ascii="Times New Roman" w:hAnsi="Times New Roman" w:cs="Times New Roman"/>
                <w:bCs/>
                <w:iCs/>
                <w:sz w:val="32"/>
                <w:szCs w:val="32"/>
                <w:lang w:val="sv-SE"/>
              </w:rPr>
              <w:t xml:space="preserve">2.5  </w:t>
            </w:r>
            <w:r>
              <w:rPr>
                <w:rFonts w:ascii="Times New Roman" w:hAnsi="Times New Roman" w:cs="Times New Roman"/>
                <w:color w:val="000000"/>
                <w:sz w:val="28"/>
                <w:szCs w:val="28"/>
              </w:rPr>
              <w:t xml:space="preserve"> Vi khuẩn Proteus</w:t>
            </w:r>
          </w:p>
        </w:tc>
        <w:tc>
          <w:tcPr>
            <w:tcW w:w="915" w:type="dxa"/>
          </w:tcPr>
          <w:p w:rsidR="00991A6D" w:rsidRDefault="00991A6D">
            <w:pPr>
              <w:spacing w:after="0" w:line="240" w:lineRule="auto"/>
              <w:rPr>
                <w:rFonts w:ascii="Times New Roman" w:hAnsi="Times New Roman" w:cs="Times New Roman"/>
                <w:bCs/>
                <w:sz w:val="32"/>
                <w:szCs w:val="32"/>
                <w:lang w:val="en-US"/>
              </w:rPr>
            </w:pPr>
          </w:p>
        </w:tc>
      </w:tr>
      <w:tr w:rsidR="00991A6D">
        <w:trPr>
          <w:trHeight w:hRule="exact" w:val="1071"/>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Chương 3</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CƠ SỞ THỰC TIỄN</w:t>
            </w:r>
          </w:p>
        </w:tc>
        <w:tc>
          <w:tcPr>
            <w:tcW w:w="915" w:type="dxa"/>
          </w:tcPr>
          <w:p w:rsidR="00991A6D" w:rsidRDefault="00991A6D">
            <w:pPr>
              <w:rPr>
                <w:rFonts w:ascii="Times New Roman" w:hAnsi="Times New Roman" w:cs="Times New Roman"/>
                <w:bCs/>
                <w:sz w:val="32"/>
                <w:szCs w:val="32"/>
                <w:lang w:val="en-US"/>
              </w:rPr>
            </w:pP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6</w:t>
            </w:r>
          </w:p>
        </w:tc>
      </w:tr>
      <w:tr w:rsidR="00991A6D">
        <w:trPr>
          <w:trHeight w:hRule="exact" w:val="507"/>
        </w:trPr>
        <w:tc>
          <w:tcPr>
            <w:tcW w:w="8898" w:type="dxa"/>
          </w:tcPr>
          <w:p w:rsidR="00991A6D" w:rsidRDefault="00D57581">
            <w:pPr>
              <w:pStyle w:val="NormalWeb"/>
              <w:numPr>
                <w:ilvl w:val="1"/>
                <w:numId w:val="3"/>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Thực phẩm sạch nói chung</w:t>
            </w:r>
          </w:p>
          <w:p w:rsidR="00991A6D" w:rsidRDefault="00D57581">
            <w:pPr>
              <w:pStyle w:val="NormalWeb"/>
              <w:numPr>
                <w:ilvl w:val="1"/>
                <w:numId w:val="3"/>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Lợi ích của món canh cua đồng</w:t>
            </w:r>
          </w:p>
          <w:p w:rsidR="00991A6D" w:rsidRDefault="00D57581">
            <w:pPr>
              <w:pStyle w:val="NormalWeb"/>
              <w:numPr>
                <w:ilvl w:val="1"/>
                <w:numId w:val="3"/>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Nguyên nhân canh cua đồng bị hư</w:t>
            </w:r>
          </w:p>
          <w:p w:rsidR="00991A6D" w:rsidRDefault="00D57581">
            <w:pPr>
              <w:rPr>
                <w:rFonts w:ascii="Times New Roman" w:hAnsi="Times New Roman" w:cs="Times New Roman"/>
                <w:bCs/>
                <w:sz w:val="32"/>
                <w:szCs w:val="32"/>
                <w:lang w:val="en-US"/>
              </w:rPr>
            </w:pPr>
            <w:r>
              <w:rPr>
                <w:rFonts w:ascii="Times New Roman" w:hAnsi="Times New Roman" w:cs="Times New Roman"/>
                <w:b/>
                <w:bCs/>
                <w:color w:val="000000"/>
                <w:sz w:val="28"/>
                <w:szCs w:val="28"/>
                <w:lang w:val="en-US"/>
              </w:rPr>
              <w:t xml:space="preserve"> </w:t>
            </w:r>
            <w:r>
              <w:rPr>
                <w:rFonts w:ascii="Times New Roman" w:hAnsi="Times New Roman" w:cs="Times New Roman"/>
                <w:b/>
                <w:bCs/>
                <w:color w:val="000000"/>
                <w:sz w:val="28"/>
                <w:szCs w:val="28"/>
              </w:rPr>
              <w:t>Cách bảo quản</w:t>
            </w:r>
            <w:r>
              <w:rPr>
                <w:rFonts w:ascii="Times New Roman" w:hAnsi="Times New Roman" w:cs="Times New Roman"/>
                <w:b/>
                <w:bCs/>
                <w:color w:val="000000"/>
                <w:sz w:val="28"/>
                <w:szCs w:val="28"/>
                <w:lang w:val="en-US"/>
              </w:rPr>
              <w:t xml:space="preserve"> canh cua đồng</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6</w:t>
            </w:r>
          </w:p>
        </w:tc>
      </w:tr>
      <w:tr w:rsidR="00991A6D">
        <w:trPr>
          <w:trHeight w:hRule="exact" w:val="472"/>
        </w:trPr>
        <w:tc>
          <w:tcPr>
            <w:tcW w:w="8898" w:type="dxa"/>
          </w:tcPr>
          <w:p w:rsidR="00991A6D" w:rsidRDefault="00D57581">
            <w:pPr>
              <w:pStyle w:val="ListParagraph"/>
              <w:numPr>
                <w:ilvl w:val="1"/>
                <w:numId w:val="4"/>
              </w:numPr>
              <w:spacing w:after="0" w:line="240" w:lineRule="auto"/>
              <w:rPr>
                <w:rFonts w:ascii="Times New Roman" w:hAnsi="Times New Roman" w:cs="Times New Roman"/>
                <w:bCs/>
                <w:sz w:val="32"/>
                <w:szCs w:val="32"/>
                <w:lang w:val="en-US"/>
              </w:rPr>
            </w:pPr>
            <w:r>
              <w:rPr>
                <w:rFonts w:ascii="Times New Roman" w:hAnsi="Times New Roman" w:cs="Times New Roman"/>
                <w:b/>
                <w:bCs/>
                <w:color w:val="000000"/>
                <w:sz w:val="28"/>
                <w:szCs w:val="28"/>
                <w:lang w:val="en-US"/>
              </w:rPr>
              <w:t xml:space="preserve"> </w:t>
            </w:r>
            <w:r>
              <w:rPr>
                <w:rFonts w:ascii="Times New Roman" w:hAnsi="Times New Roman" w:cs="Times New Roman"/>
                <w:b/>
                <w:bCs/>
                <w:color w:val="000000"/>
                <w:sz w:val="28"/>
                <w:szCs w:val="28"/>
              </w:rPr>
              <w:t xml:space="preserve">Lợi ích của </w:t>
            </w:r>
            <w:r>
              <w:rPr>
                <w:rFonts w:ascii="Times New Roman" w:hAnsi="Times New Roman" w:cs="Times New Roman"/>
                <w:b/>
                <w:bCs/>
                <w:color w:val="000000"/>
                <w:sz w:val="28"/>
                <w:szCs w:val="28"/>
                <w:lang w:val="en-US"/>
              </w:rPr>
              <w:t>nước dùng</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7</w:t>
            </w:r>
          </w:p>
        </w:tc>
      </w:tr>
      <w:tr w:rsidR="00991A6D">
        <w:trPr>
          <w:trHeight w:hRule="exact" w:val="575"/>
        </w:trPr>
        <w:tc>
          <w:tcPr>
            <w:tcW w:w="8898" w:type="dxa"/>
          </w:tcPr>
          <w:p w:rsidR="00991A6D" w:rsidRDefault="00D57581">
            <w:pPr>
              <w:pStyle w:val="NormalWeb"/>
              <w:numPr>
                <w:ilvl w:val="1"/>
                <w:numId w:val="4"/>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 xml:space="preserve">Nguyên nhân </w:t>
            </w:r>
            <w:r>
              <w:rPr>
                <w:b/>
                <w:bCs/>
                <w:color w:val="000000"/>
                <w:sz w:val="28"/>
                <w:szCs w:val="28"/>
                <w:lang w:val="en-US"/>
              </w:rPr>
              <w:t>nước dùng bị hư</w:t>
            </w:r>
          </w:p>
          <w:p w:rsidR="00991A6D" w:rsidRDefault="00991A6D">
            <w:pPr>
              <w:rPr>
                <w:rFonts w:ascii="Times New Roman" w:hAnsi="Times New Roman" w:cs="Times New Roman"/>
                <w:bCs/>
                <w:sz w:val="32"/>
                <w:szCs w:val="32"/>
                <w:lang w:val="en-US"/>
              </w:rPr>
            </w:pP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7</w:t>
            </w:r>
          </w:p>
        </w:tc>
      </w:tr>
      <w:tr w:rsidR="00991A6D">
        <w:trPr>
          <w:trHeight w:hRule="exact" w:val="575"/>
        </w:trPr>
        <w:tc>
          <w:tcPr>
            <w:tcW w:w="8898" w:type="dxa"/>
          </w:tcPr>
          <w:p w:rsidR="00991A6D" w:rsidRDefault="00D57581">
            <w:pPr>
              <w:pStyle w:val="NormalWeb"/>
              <w:spacing w:before="120" w:beforeAutospacing="0" w:after="120" w:afterAutospacing="0" w:line="360" w:lineRule="auto"/>
              <w:jc w:val="both"/>
              <w:rPr>
                <w:b/>
                <w:bCs/>
                <w:color w:val="000000"/>
                <w:sz w:val="28"/>
                <w:szCs w:val="28"/>
                <w:lang w:val="en-US"/>
              </w:rPr>
            </w:pPr>
            <w:r>
              <w:rPr>
                <w:b/>
                <w:bCs/>
                <w:color w:val="000000"/>
                <w:sz w:val="28"/>
                <w:szCs w:val="28"/>
                <w:lang w:val="en-US"/>
              </w:rPr>
              <w:t xml:space="preserve">3.4 </w:t>
            </w:r>
            <w:r>
              <w:rPr>
                <w:b/>
                <w:bCs/>
                <w:color w:val="000000"/>
                <w:sz w:val="28"/>
                <w:szCs w:val="28"/>
              </w:rPr>
              <w:t>Cách bảo quản</w:t>
            </w:r>
            <w:r>
              <w:rPr>
                <w:b/>
                <w:bCs/>
                <w:color w:val="000000"/>
                <w:sz w:val="28"/>
                <w:szCs w:val="28"/>
                <w:lang w:val="en-US"/>
              </w:rPr>
              <w:t xml:space="preserve"> nước dùng</w:t>
            </w:r>
          </w:p>
          <w:p w:rsidR="00991A6D" w:rsidRDefault="00991A6D">
            <w:pPr>
              <w:spacing w:after="0" w:line="240" w:lineRule="auto"/>
              <w:rPr>
                <w:rFonts w:ascii="Times New Roman" w:hAnsi="Times New Roman" w:cs="Times New Roman"/>
                <w:bCs/>
                <w:sz w:val="32"/>
                <w:szCs w:val="32"/>
                <w:lang w:val="en-US"/>
              </w:rPr>
            </w:pPr>
          </w:p>
        </w:tc>
        <w:tc>
          <w:tcPr>
            <w:tcW w:w="915" w:type="dxa"/>
          </w:tcPr>
          <w:p w:rsidR="00991A6D" w:rsidRDefault="00991A6D">
            <w:pPr>
              <w:spacing w:after="0" w:line="240" w:lineRule="auto"/>
              <w:rPr>
                <w:rFonts w:ascii="Times New Roman" w:hAnsi="Times New Roman" w:cs="Times New Roman"/>
                <w:bCs/>
                <w:sz w:val="32"/>
                <w:szCs w:val="32"/>
                <w:lang w:val="en-US"/>
              </w:rPr>
            </w:pPr>
          </w:p>
        </w:tc>
      </w:tr>
      <w:tr w:rsidR="00991A6D">
        <w:trPr>
          <w:trHeight w:hRule="exact" w:val="1247"/>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Chương 4</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KẾT LUẬN</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13</w:t>
            </w:r>
          </w:p>
        </w:tc>
      </w:tr>
      <w:tr w:rsidR="00991A6D">
        <w:trPr>
          <w:trHeight w:hRule="exact" w:val="395"/>
        </w:trPr>
        <w:tc>
          <w:tcPr>
            <w:tcW w:w="8898"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DANH MỤC TÀI LIỆU THAM KHẢO</w:t>
            </w:r>
          </w:p>
        </w:tc>
        <w:tc>
          <w:tcPr>
            <w:tcW w:w="915" w:type="dxa"/>
          </w:tcPr>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14</w:t>
            </w:r>
          </w:p>
        </w:tc>
      </w:tr>
    </w:tbl>
    <w:p w:rsidR="00991A6D" w:rsidRDefault="00991A6D">
      <w:pPr>
        <w:rPr>
          <w:rFonts w:ascii="Times New Roman" w:hAnsi="Times New Roman" w:cs="Times New Roman"/>
          <w:bCs/>
          <w:sz w:val="32"/>
          <w:szCs w:val="32"/>
          <w:lang w:val="en-US"/>
        </w:rPr>
      </w:pPr>
    </w:p>
    <w:p w:rsidR="00991A6D" w:rsidRDefault="00991A6D">
      <w:pPr>
        <w:rPr>
          <w:rFonts w:ascii="Times New Roman" w:hAnsi="Times New Roman" w:cs="Times New Roman"/>
          <w:bCs/>
          <w:sz w:val="32"/>
          <w:szCs w:val="32"/>
          <w:lang w:val="en-US"/>
        </w:rPr>
      </w:pPr>
    </w:p>
    <w:p w:rsidR="00991A6D" w:rsidRDefault="00D57581">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lastRenderedPageBreak/>
        <w:t>CHƯƠNG 1: MỞ ĐẦU</w:t>
      </w:r>
    </w:p>
    <w:p w:rsidR="00991A6D" w:rsidRDefault="00D57581">
      <w:pPr>
        <w:numPr>
          <w:ilvl w:val="1"/>
          <w:numId w:val="5"/>
        </w:numPr>
        <w:rPr>
          <w:rFonts w:ascii="Times New Roman" w:hAnsi="Times New Roman" w:cs="Times New Roman"/>
          <w:b/>
          <w:bCs/>
          <w:sz w:val="32"/>
          <w:szCs w:val="32"/>
          <w:lang w:val="en-US"/>
        </w:rPr>
      </w:pPr>
      <w:r>
        <w:rPr>
          <w:rFonts w:ascii="Times New Roman" w:hAnsi="Times New Roman" w:cs="Times New Roman"/>
          <w:b/>
          <w:bCs/>
          <w:sz w:val="32"/>
          <w:szCs w:val="32"/>
          <w:lang w:val="en-US"/>
        </w:rPr>
        <w:t>Lý do chọn đề tài nghiên cứu.</w:t>
      </w:r>
    </w:p>
    <w:p w:rsidR="00991A6D" w:rsidRDefault="00D57581">
      <w:pPr>
        <w:spacing w:after="100" w:afterAutospacing="1"/>
        <w:jc w:val="both"/>
        <w:rPr>
          <w:rFonts w:ascii="Times New Roman" w:hAnsi="Times New Roman" w:cs="Times New Roman"/>
          <w:color w:val="333333"/>
          <w:sz w:val="26"/>
          <w:szCs w:val="26"/>
        </w:rPr>
      </w:pPr>
      <w:r>
        <w:rPr>
          <w:rFonts w:ascii="Times New Roman" w:hAnsi="Times New Roman" w:cs="Times New Roman"/>
          <w:color w:val="333333"/>
          <w:sz w:val="26"/>
          <w:szCs w:val="26"/>
        </w:rPr>
        <w:t>“Có thực mới vực được đạo”</w:t>
      </w:r>
    </w:p>
    <w:p w:rsidR="00991A6D" w:rsidRDefault="00D57581">
      <w:pPr>
        <w:spacing w:after="100" w:afterAutospacing="1"/>
        <w:jc w:val="both"/>
        <w:rPr>
          <w:rFonts w:ascii="Times New Roman" w:hAnsi="Times New Roman" w:cs="Times New Roman"/>
          <w:color w:val="333333"/>
          <w:sz w:val="26"/>
          <w:szCs w:val="26"/>
        </w:rPr>
      </w:pPr>
      <w:r>
        <w:rPr>
          <w:rFonts w:ascii="Times New Roman" w:hAnsi="Times New Roman" w:cs="Times New Roman"/>
          <w:color w:val="333333"/>
          <w:sz w:val="26"/>
          <w:szCs w:val="26"/>
        </w:rPr>
        <w:t xml:space="preserve">Đấy là câu nói về tầm quan trọng của thức ăn đối với cơ thể con người. Khi ăn thức ăn thì chúng ta nên chú ý tới hương vị và chất lượng của món ăn đó thay vì chú ý tới hình thức của món ăn đó. Vì thế một số món ăn thì chúng ta nên chú ý tới hương vị của nước dùng. </w:t>
      </w:r>
    </w:p>
    <w:p w:rsidR="00991A6D" w:rsidRDefault="00D57581">
      <w:pPr>
        <w:spacing w:after="100" w:afterAutospacing="1"/>
        <w:jc w:val="both"/>
        <w:rPr>
          <w:rFonts w:ascii="Times New Roman" w:hAnsi="Times New Roman" w:cs="Times New Roman"/>
          <w:b/>
          <w:bCs/>
          <w:sz w:val="26"/>
          <w:szCs w:val="26"/>
          <w:lang w:val="en-US"/>
        </w:rPr>
      </w:pPr>
      <w:r>
        <w:rPr>
          <w:rFonts w:ascii="Times New Roman" w:hAnsi="Times New Roman" w:cs="Times New Roman"/>
          <w:color w:val="333333"/>
          <w:sz w:val="26"/>
          <w:szCs w:val="26"/>
        </w:rPr>
        <w:t>Cũng chính vì lý do đó nên hôm nay nhóm của chúng em sẽ trình bày về những cách bảo quản nước dùng</w:t>
      </w:r>
      <w:r>
        <w:rPr>
          <w:rFonts w:ascii="Times New Roman" w:hAnsi="Times New Roman" w:cs="Times New Roman"/>
          <w:color w:val="333333"/>
          <w:sz w:val="26"/>
          <w:szCs w:val="26"/>
          <w:lang w:val="en-US"/>
        </w:rPr>
        <w:t>.</w:t>
      </w:r>
    </w:p>
    <w:p w:rsidR="00991A6D" w:rsidRDefault="00D57581">
      <w:pPr>
        <w:rPr>
          <w:rFonts w:ascii="Times New Roman" w:hAnsi="Times New Roman" w:cs="Times New Roman"/>
          <w:b/>
          <w:bCs/>
          <w:sz w:val="32"/>
          <w:szCs w:val="32"/>
          <w:lang w:val="en-US"/>
        </w:rPr>
      </w:pPr>
      <w:r>
        <w:rPr>
          <w:rFonts w:ascii="Times New Roman" w:hAnsi="Times New Roman" w:cs="Times New Roman"/>
          <w:b/>
          <w:bCs/>
          <w:sz w:val="32"/>
          <w:szCs w:val="32"/>
          <w:lang w:val="en-US"/>
        </w:rPr>
        <w:t>1.2 Mục tiêu nghiên cứu.</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Tìm hiểu cách bảo quản các thực phẩm.</w:t>
      </w:r>
    </w:p>
    <w:p w:rsidR="00991A6D" w:rsidRDefault="00D57581">
      <w:pPr>
        <w:pStyle w:val="ListParagraph"/>
        <w:numPr>
          <w:ilvl w:val="1"/>
          <w:numId w:val="6"/>
        </w:numPr>
        <w:rPr>
          <w:rFonts w:ascii="Times New Roman" w:hAnsi="Times New Roman" w:cs="Times New Roman"/>
          <w:b/>
          <w:bCs/>
          <w:sz w:val="32"/>
          <w:szCs w:val="32"/>
          <w:lang w:val="en-US"/>
        </w:rPr>
      </w:pPr>
      <w:r>
        <w:rPr>
          <w:rFonts w:ascii="Times New Roman" w:hAnsi="Times New Roman" w:cs="Times New Roman"/>
          <w:b/>
          <w:bCs/>
          <w:sz w:val="32"/>
          <w:szCs w:val="32"/>
          <w:lang w:val="en-US"/>
        </w:rPr>
        <w:t>Phạm vi nghiên cứu.</w:t>
      </w:r>
    </w:p>
    <w:p w:rsidR="00991A6D" w:rsidRDefault="00D57581">
      <w:pPr>
        <w:numPr>
          <w:ilvl w:val="0"/>
          <w:numId w:val="7"/>
        </w:numPr>
        <w:rPr>
          <w:rFonts w:ascii="Times New Roman" w:hAnsi="Times New Roman" w:cs="Times New Roman"/>
          <w:bCs/>
          <w:sz w:val="32"/>
          <w:szCs w:val="32"/>
          <w:lang w:val="en-US"/>
        </w:rPr>
      </w:pPr>
      <w:r>
        <w:rPr>
          <w:rFonts w:ascii="Times New Roman" w:hAnsi="Times New Roman" w:cs="Times New Roman"/>
          <w:bCs/>
          <w:sz w:val="32"/>
          <w:szCs w:val="32"/>
          <w:lang w:val="en-US"/>
        </w:rPr>
        <w:t>Phạm vi nội dung: Nghiên cứu cách bảo quản các thực phẩm.</w:t>
      </w:r>
    </w:p>
    <w:p w:rsidR="00991A6D" w:rsidRDefault="00D57581">
      <w:pPr>
        <w:numPr>
          <w:ilvl w:val="0"/>
          <w:numId w:val="7"/>
        </w:numPr>
        <w:rPr>
          <w:rFonts w:ascii="Times New Roman" w:hAnsi="Times New Roman" w:cs="Times New Roman"/>
          <w:bCs/>
          <w:sz w:val="32"/>
          <w:szCs w:val="32"/>
          <w:lang w:val="en-US"/>
        </w:rPr>
      </w:pPr>
      <w:r>
        <w:rPr>
          <w:rFonts w:ascii="Times New Roman" w:hAnsi="Times New Roman" w:cs="Times New Roman"/>
          <w:bCs/>
          <w:sz w:val="32"/>
          <w:szCs w:val="32"/>
          <w:lang w:val="en-US"/>
        </w:rPr>
        <w:t>Phạm vi không gian: Nước Việt Nam.</w:t>
      </w:r>
    </w:p>
    <w:p w:rsidR="00991A6D" w:rsidRDefault="00D57581">
      <w:pPr>
        <w:numPr>
          <w:ilvl w:val="0"/>
          <w:numId w:val="7"/>
        </w:numPr>
        <w:rPr>
          <w:rFonts w:ascii="Times New Roman" w:hAnsi="Times New Roman" w:cs="Times New Roman"/>
          <w:bCs/>
          <w:sz w:val="32"/>
          <w:szCs w:val="32"/>
          <w:lang w:val="en-US"/>
        </w:rPr>
      </w:pPr>
      <w:r>
        <w:rPr>
          <w:rFonts w:ascii="Times New Roman" w:hAnsi="Times New Roman" w:cs="Times New Roman"/>
          <w:bCs/>
          <w:sz w:val="32"/>
          <w:szCs w:val="32"/>
          <w:lang w:val="en-US"/>
        </w:rPr>
        <w:t>Phạm vi thời gian: từ 2022.</w:t>
      </w:r>
    </w:p>
    <w:p w:rsidR="00991A6D" w:rsidRDefault="00D57581">
      <w:pPr>
        <w:pStyle w:val="ListParagraph"/>
        <w:numPr>
          <w:ilvl w:val="1"/>
          <w:numId w:val="6"/>
        </w:numPr>
        <w:rPr>
          <w:rFonts w:ascii="Times New Roman" w:hAnsi="Times New Roman" w:cs="Times New Roman"/>
          <w:b/>
          <w:bCs/>
          <w:sz w:val="32"/>
          <w:szCs w:val="32"/>
          <w:lang w:val="en-US"/>
        </w:rPr>
      </w:pPr>
      <w:r>
        <w:rPr>
          <w:rFonts w:ascii="Times New Roman" w:hAnsi="Times New Roman" w:cs="Times New Roman"/>
          <w:b/>
          <w:bCs/>
          <w:sz w:val="32"/>
          <w:szCs w:val="32"/>
          <w:lang w:val="en-US"/>
        </w:rPr>
        <w:t>Phương pháp nghiên cứu.</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Nghiên cứu tài liệu, tham khảo thông tin</w:t>
      </w:r>
    </w:p>
    <w:p w:rsidR="00991A6D" w:rsidRDefault="00D57581">
      <w:pPr>
        <w:numPr>
          <w:ilvl w:val="1"/>
          <w:numId w:val="6"/>
        </w:numPr>
        <w:rPr>
          <w:rFonts w:ascii="Times New Roman" w:hAnsi="Times New Roman" w:cs="Times New Roman"/>
          <w:b/>
          <w:bCs/>
          <w:sz w:val="32"/>
          <w:szCs w:val="32"/>
          <w:lang w:val="en-US"/>
        </w:rPr>
      </w:pPr>
      <w:r>
        <w:rPr>
          <w:rFonts w:ascii="Times New Roman" w:hAnsi="Times New Roman" w:cs="Times New Roman"/>
          <w:b/>
          <w:bCs/>
          <w:sz w:val="32"/>
          <w:szCs w:val="32"/>
          <w:lang w:val="en-US"/>
        </w:rPr>
        <w:t xml:space="preserve"> Kết cấu của chuyên đề.</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Bài tiểu luận bao gồm 4 chương:</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Chương 1: Mở đầu</w:t>
      </w:r>
    </w:p>
    <w:p w:rsidR="00991A6D" w:rsidRDefault="00D57581">
      <w:pPr>
        <w:rPr>
          <w:rFonts w:ascii="Times New Roman" w:hAnsi="Times New Roman" w:cs="Times New Roman"/>
          <w:bCs/>
          <w:sz w:val="32"/>
          <w:szCs w:val="32"/>
        </w:rPr>
      </w:pPr>
      <w:r>
        <w:rPr>
          <w:rFonts w:ascii="Times New Roman" w:hAnsi="Times New Roman" w:cs="Times New Roman"/>
          <w:bCs/>
          <w:sz w:val="32"/>
          <w:szCs w:val="32"/>
          <w:lang w:val="en-US"/>
        </w:rPr>
        <w:t>Chương 2: Cơ sở lý luận</w:t>
      </w:r>
    </w:p>
    <w:p w:rsidR="00991A6D" w:rsidRDefault="00D57581">
      <w:pPr>
        <w:rPr>
          <w:rFonts w:ascii="Times New Roman" w:hAnsi="Times New Roman" w:cs="Times New Roman"/>
          <w:bCs/>
          <w:sz w:val="32"/>
          <w:szCs w:val="32"/>
        </w:rPr>
      </w:pPr>
      <w:r>
        <w:rPr>
          <w:rFonts w:ascii="Times New Roman" w:hAnsi="Times New Roman" w:cs="Times New Roman"/>
          <w:bCs/>
          <w:sz w:val="32"/>
          <w:szCs w:val="32"/>
          <w:lang w:val="en-US"/>
        </w:rPr>
        <w:t>Chương 3: Đặc điểm các loại đặc sản</w:t>
      </w:r>
    </w:p>
    <w:p w:rsidR="00991A6D" w:rsidRDefault="00D57581">
      <w:pPr>
        <w:rPr>
          <w:rFonts w:ascii="Times New Roman" w:hAnsi="Times New Roman" w:cs="Times New Roman"/>
          <w:bCs/>
          <w:sz w:val="32"/>
          <w:szCs w:val="32"/>
          <w:lang w:val="en-US"/>
        </w:rPr>
      </w:pPr>
      <w:r>
        <w:rPr>
          <w:rFonts w:ascii="Times New Roman" w:hAnsi="Times New Roman" w:cs="Times New Roman"/>
          <w:bCs/>
          <w:sz w:val="32"/>
          <w:szCs w:val="32"/>
          <w:lang w:val="en-US"/>
        </w:rPr>
        <w:t>Chương 4: Kết</w:t>
      </w:r>
      <w:r>
        <w:rPr>
          <w:rFonts w:ascii="Times New Roman" w:hAnsi="Times New Roman" w:cs="Times New Roman"/>
          <w:bCs/>
          <w:sz w:val="32"/>
          <w:szCs w:val="32"/>
        </w:rPr>
        <w:t xml:space="preserve"> luận</w:t>
      </w:r>
    </w:p>
    <w:p w:rsidR="00991A6D" w:rsidRDefault="00D57581">
      <w:pPr>
        <w:jc w:val="center"/>
        <w:rPr>
          <w:rFonts w:ascii="Times New Roman" w:hAnsi="Times New Roman" w:cs="Times New Roman"/>
          <w:b/>
          <w:bCs/>
          <w:sz w:val="32"/>
          <w:szCs w:val="32"/>
        </w:rPr>
      </w:pPr>
      <w:r>
        <w:rPr>
          <w:rFonts w:ascii="Times New Roman" w:hAnsi="Times New Roman" w:cs="Times New Roman"/>
          <w:b/>
          <w:bCs/>
          <w:sz w:val="32"/>
          <w:szCs w:val="32"/>
        </w:rPr>
        <w:br w:type="page"/>
      </w:r>
      <w:r>
        <w:rPr>
          <w:rFonts w:ascii="Times New Roman" w:hAnsi="Times New Roman" w:cs="Times New Roman"/>
          <w:b/>
          <w:bCs/>
          <w:sz w:val="32"/>
          <w:szCs w:val="32"/>
          <w:lang w:val="en-US"/>
        </w:rPr>
        <w:lastRenderedPageBreak/>
        <w:t>CHƯƠNG 2</w:t>
      </w:r>
      <w:r>
        <w:rPr>
          <w:rFonts w:ascii="Times New Roman" w:hAnsi="Times New Roman" w:cs="Times New Roman"/>
          <w:b/>
          <w:bCs/>
          <w:sz w:val="32"/>
          <w:szCs w:val="32"/>
        </w:rPr>
        <w:t>: CƠ SỞ LÝ LUẬN</w:t>
      </w:r>
    </w:p>
    <w:p w:rsidR="00991A6D" w:rsidRDefault="00D57581">
      <w:pPr>
        <w:pStyle w:val="ListParagraph"/>
        <w:numPr>
          <w:ilvl w:val="1"/>
          <w:numId w:val="8"/>
        </w:numPr>
        <w:spacing w:before="120" w:afterLines="120" w:after="288" w:line="360" w:lineRule="auto"/>
        <w:rPr>
          <w:rFonts w:ascii="Times New Roman" w:hAnsi="Times New Roman" w:cs="Times New Roman"/>
          <w:b/>
          <w:bCs/>
          <w:sz w:val="28"/>
          <w:szCs w:val="28"/>
        </w:rPr>
      </w:pPr>
      <w:r>
        <w:rPr>
          <w:rFonts w:ascii="Times New Roman" w:hAnsi="Times New Roman" w:cs="Times New Roman"/>
          <w:b/>
          <w:bCs/>
          <w:sz w:val="28"/>
          <w:szCs w:val="28"/>
          <w:lang w:val="en-US"/>
        </w:rPr>
        <w:t xml:space="preserve"> </w:t>
      </w:r>
      <w:r>
        <w:rPr>
          <w:rFonts w:ascii="Times New Roman" w:hAnsi="Times New Roman" w:cs="Times New Roman"/>
          <w:b/>
          <w:bCs/>
          <w:sz w:val="28"/>
          <w:szCs w:val="28"/>
        </w:rPr>
        <w:t xml:space="preserve">Vi khuẩn E.Coli </w:t>
      </w:r>
      <w:r>
        <w:rPr>
          <w:rFonts w:ascii="Times New Roman" w:hAnsi="Times New Roman" w:cs="Times New Roman"/>
          <w:b/>
          <w:bCs/>
          <w:color w:val="000000"/>
          <w:sz w:val="28"/>
          <w:szCs w:val="28"/>
        </w:rPr>
        <w:t>( Escherichia coli )</w:t>
      </w:r>
    </w:p>
    <w:p w:rsidR="00991A6D" w:rsidRDefault="00D57581">
      <w:pPr>
        <w:pStyle w:val="NormalWeb"/>
        <w:numPr>
          <w:ilvl w:val="0"/>
          <w:numId w:val="9"/>
        </w:numPr>
        <w:spacing w:before="120" w:beforeAutospacing="0" w:afterLines="120" w:after="288" w:afterAutospacing="0" w:line="360" w:lineRule="auto"/>
        <w:jc w:val="both"/>
        <w:rPr>
          <w:color w:val="000000"/>
          <w:sz w:val="27"/>
          <w:szCs w:val="27"/>
        </w:rPr>
      </w:pPr>
      <w:r>
        <w:rPr>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r>
        <w:rPr>
          <w:color w:val="000000"/>
          <w:sz w:val="27"/>
          <w:szCs w:val="27"/>
        </w:rPr>
        <w:t>.</w:t>
      </w:r>
    </w:p>
    <w:p w:rsidR="00991A6D" w:rsidRDefault="00D57581">
      <w:pPr>
        <w:pStyle w:val="NormalWeb"/>
        <w:numPr>
          <w:ilvl w:val="0"/>
          <w:numId w:val="9"/>
        </w:numPr>
        <w:spacing w:before="120" w:beforeAutospacing="0" w:after="120" w:afterAutospacing="0" w:line="360" w:lineRule="auto"/>
        <w:jc w:val="both"/>
        <w:rPr>
          <w:color w:val="000000"/>
          <w:sz w:val="28"/>
          <w:szCs w:val="28"/>
        </w:rPr>
      </w:pPr>
      <w:r>
        <w:rPr>
          <w:noProof/>
          <w:sz w:val="28"/>
          <w:szCs w:val="28"/>
          <w:lang w:val="en-US" w:eastAsia="en-US"/>
        </w:rPr>
        <w:drawing>
          <wp:anchor distT="0" distB="0" distL="114300" distR="114300" simplePos="0" relativeHeight="251659264" behindDoc="1" locked="0" layoutInCell="1" allowOverlap="1">
            <wp:simplePos x="0" y="0"/>
            <wp:positionH relativeFrom="margin">
              <wp:posOffset>425450</wp:posOffset>
            </wp:positionH>
            <wp:positionV relativeFrom="paragraph">
              <wp:posOffset>1297940</wp:posOffset>
            </wp:positionV>
            <wp:extent cx="4173220" cy="210185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173220" cy="2101850"/>
                    </a:xfrm>
                    <a:prstGeom prst="rect">
                      <a:avLst/>
                    </a:prstGeom>
                  </pic:spPr>
                </pic:pic>
              </a:graphicData>
            </a:graphic>
          </wp:anchor>
        </w:drawing>
      </w:r>
      <w:r>
        <w:rPr>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rsidR="00991A6D" w:rsidRDefault="00D57581">
      <w:pPr>
        <w:pStyle w:val="NormalWeb"/>
        <w:ind w:left="284"/>
        <w:rPr>
          <w:color w:val="000000"/>
        </w:rPr>
      </w:pPr>
      <w:r>
        <w:rPr>
          <w:i/>
          <w:iCs/>
          <w:lang w:val="en-US"/>
        </w:rPr>
        <w:t xml:space="preserve">                            </w:t>
      </w:r>
      <w:r>
        <w:rPr>
          <w:i/>
          <w:iCs/>
        </w:rPr>
        <w:t>Hình 1.1: Cấu tạo vi khuẩn E.Coli</w:t>
      </w:r>
      <w:r>
        <w:fldChar w:fldCharType="begin"/>
      </w:r>
      <w:r>
        <w:instrText xml:space="preserve"> INCLUDEPICTURE "https://aqualife.vn/wp-content/uploads/Vi-khu%E1%BA%A9n-e-coli-l%C3%A0-g%C3%AC-1.jpg" \* MERGEFORMATINET </w:instrText>
      </w:r>
      <w:r>
        <w:fldChar w:fldCharType="end"/>
      </w:r>
    </w:p>
    <w:p w:rsidR="00991A6D" w:rsidRDefault="00D57581">
      <w:pPr>
        <w:pStyle w:val="NormalWeb"/>
        <w:numPr>
          <w:ilvl w:val="1"/>
          <w:numId w:val="8"/>
        </w:numPr>
        <w:jc w:val="both"/>
        <w:rPr>
          <w:b/>
          <w:bCs/>
          <w:color w:val="000000"/>
          <w:sz w:val="28"/>
          <w:szCs w:val="28"/>
        </w:rPr>
      </w:pPr>
      <w:r>
        <w:rPr>
          <w:b/>
          <w:bCs/>
          <w:color w:val="000000"/>
          <w:sz w:val="28"/>
          <w:szCs w:val="28"/>
          <w:lang w:val="en-US"/>
        </w:rPr>
        <w:t xml:space="preserve">  </w:t>
      </w:r>
      <w:r>
        <w:rPr>
          <w:b/>
          <w:bCs/>
          <w:color w:val="000000"/>
          <w:sz w:val="28"/>
          <w:szCs w:val="28"/>
        </w:rPr>
        <w:t>Vi khuẩn Salmonella</w:t>
      </w:r>
    </w:p>
    <w:p w:rsidR="00991A6D" w:rsidRDefault="00D57581">
      <w:pPr>
        <w:pStyle w:val="NormalWeb"/>
        <w:numPr>
          <w:ilvl w:val="0"/>
          <w:numId w:val="10"/>
        </w:numPr>
        <w:spacing w:before="120" w:beforeAutospacing="0" w:after="120" w:afterAutospacing="0" w:line="360" w:lineRule="auto"/>
        <w:jc w:val="both"/>
        <w:rPr>
          <w:color w:val="000000"/>
          <w:sz w:val="28"/>
          <w:szCs w:val="28"/>
        </w:rPr>
      </w:pPr>
      <w:r>
        <w:rPr>
          <w:color w:val="000000"/>
          <w:sz w:val="28"/>
          <w:szCs w:val="28"/>
        </w:rPr>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p>
    <w:p w:rsidR="00991A6D" w:rsidRDefault="00D57581">
      <w:pPr>
        <w:pStyle w:val="NormalWeb"/>
        <w:numPr>
          <w:ilvl w:val="0"/>
          <w:numId w:val="10"/>
        </w:numPr>
        <w:spacing w:before="120" w:beforeAutospacing="0" w:after="120" w:afterAutospacing="0" w:line="360" w:lineRule="auto"/>
        <w:jc w:val="both"/>
        <w:rPr>
          <w:color w:val="000000"/>
          <w:sz w:val="28"/>
          <w:szCs w:val="28"/>
        </w:rPr>
      </w:pPr>
      <w:r>
        <w:rPr>
          <w:noProof/>
          <w:color w:val="000000"/>
          <w:sz w:val="28"/>
          <w:szCs w:val="28"/>
          <w:lang w:val="en-US" w:eastAsia="en-US"/>
        </w:rPr>
        <w:lastRenderedPageBreak/>
        <w:drawing>
          <wp:anchor distT="0" distB="0" distL="114300" distR="114300" simplePos="0" relativeHeight="251661312" behindDoc="0" locked="0" layoutInCell="1" allowOverlap="1">
            <wp:simplePos x="0" y="0"/>
            <wp:positionH relativeFrom="column">
              <wp:posOffset>95250</wp:posOffset>
            </wp:positionH>
            <wp:positionV relativeFrom="paragraph">
              <wp:posOffset>1344295</wp:posOffset>
            </wp:positionV>
            <wp:extent cx="4995545" cy="2380615"/>
            <wp:effectExtent l="0" t="0" r="0" b="635"/>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95545" cy="2380615"/>
                    </a:xfrm>
                    <a:prstGeom prst="rect">
                      <a:avLst/>
                    </a:prstGeom>
                  </pic:spPr>
                </pic:pic>
              </a:graphicData>
            </a:graphic>
          </wp:anchor>
        </w:drawing>
      </w:r>
      <w:r>
        <w:rPr>
          <w:color w:val="000000"/>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rsidR="00991A6D" w:rsidRDefault="00D57581">
      <w:pPr>
        <w:pStyle w:val="NormalWeb"/>
        <w:spacing w:before="120" w:beforeAutospacing="0" w:after="120" w:afterAutospacing="0" w:line="360" w:lineRule="auto"/>
        <w:ind w:left="284"/>
        <w:rPr>
          <w:i/>
          <w:iCs/>
          <w:color w:val="000000"/>
          <w:lang w:val="en-US"/>
        </w:rPr>
      </w:pPr>
      <w:r>
        <w:rPr>
          <w:i/>
          <w:iCs/>
          <w:color w:val="000000"/>
          <w:lang w:val="en-US"/>
        </w:rPr>
        <w:t xml:space="preserve">                                 </w:t>
      </w:r>
    </w:p>
    <w:p w:rsidR="00991A6D" w:rsidRDefault="00D57581">
      <w:pPr>
        <w:pStyle w:val="NormalWeb"/>
        <w:spacing w:before="120" w:beforeAutospacing="0" w:after="120" w:afterAutospacing="0" w:line="360" w:lineRule="auto"/>
        <w:ind w:left="284"/>
        <w:rPr>
          <w:i/>
          <w:iCs/>
          <w:color w:val="000000"/>
        </w:rPr>
      </w:pPr>
      <w:r>
        <w:rPr>
          <w:i/>
          <w:iCs/>
          <w:color w:val="000000"/>
          <w:lang w:val="en-US"/>
        </w:rPr>
        <w:t xml:space="preserve">                               </w:t>
      </w:r>
      <w:r>
        <w:rPr>
          <w:i/>
          <w:iCs/>
          <w:color w:val="000000"/>
        </w:rPr>
        <w:t>Hình 1.2: Cấu tạo vi khuẩn Salmonella</w:t>
      </w:r>
    </w:p>
    <w:p w:rsidR="00991A6D" w:rsidRDefault="00D57581">
      <w:pPr>
        <w:pStyle w:val="NormalWeb"/>
        <w:numPr>
          <w:ilvl w:val="1"/>
          <w:numId w:val="8"/>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Vi khuẩn Vibrio</w:t>
      </w:r>
    </w:p>
    <w:p w:rsidR="00991A6D" w:rsidRDefault="00D57581">
      <w:pPr>
        <w:pStyle w:val="NormalWeb"/>
        <w:numPr>
          <w:ilvl w:val="0"/>
          <w:numId w:val="11"/>
        </w:numPr>
        <w:spacing w:before="120" w:beforeAutospacing="0" w:after="120" w:afterAutospacing="0" w:line="360" w:lineRule="auto"/>
        <w:jc w:val="both"/>
        <w:rPr>
          <w:color w:val="000000"/>
          <w:sz w:val="28"/>
          <w:szCs w:val="28"/>
        </w:rPr>
      </w:pPr>
      <w:r>
        <w:rPr>
          <w:color w:val="000000"/>
          <w:sz w:val="28"/>
          <w:szCs w:val="28"/>
        </w:rPr>
        <w:t>Vi khuẩn vibrio có nhiều trong hải sản, chúng sinh sống, phát triển tốt trong môi trường kiềm và mặn, tồn tại trong nước biển và các động vật biển như tôm, cá, ốc, sò...và bị chết ở 65°C sau 10 phút, chúng không phát triển được ở nhiệt độ dưới 15°C. Nhiệt độ thích hợp cho sự nhân lên là 37°C.</w:t>
      </w:r>
    </w:p>
    <w:p w:rsidR="00991A6D" w:rsidRDefault="00D57581">
      <w:pPr>
        <w:pStyle w:val="NormalWeb"/>
        <w:numPr>
          <w:ilvl w:val="0"/>
          <w:numId w:val="11"/>
        </w:numPr>
        <w:spacing w:beforeLines="120" w:before="288" w:beforeAutospacing="0" w:afterLines="120" w:after="288" w:afterAutospacing="0" w:line="360" w:lineRule="auto"/>
        <w:jc w:val="both"/>
        <w:rPr>
          <w:color w:val="000000"/>
          <w:sz w:val="28"/>
          <w:szCs w:val="28"/>
        </w:rPr>
      </w:pPr>
      <w:r>
        <w:rPr>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quá trình chế biến và bảo quản. Thời gian ủ bệnh: ngắn từ 2 - 6 giờ, có thể đến 30 giờ.</w:t>
      </w:r>
    </w:p>
    <w:p w:rsidR="00991A6D" w:rsidRDefault="00D57581">
      <w:pPr>
        <w:pStyle w:val="NormalWeb"/>
        <w:spacing w:beforeLines="120" w:before="288" w:beforeAutospacing="0" w:afterLines="120" w:after="288" w:afterAutospacing="0" w:line="360" w:lineRule="auto"/>
        <w:ind w:left="454"/>
        <w:jc w:val="both"/>
        <w:rPr>
          <w:color w:val="000000"/>
          <w:sz w:val="28"/>
          <w:szCs w:val="28"/>
        </w:rPr>
      </w:pPr>
      <w:r>
        <w:rPr>
          <w:noProof/>
          <w:color w:val="000000"/>
          <w:sz w:val="28"/>
          <w:szCs w:val="28"/>
          <w:lang w:val="en-US" w:eastAsia="en-US"/>
        </w:rPr>
        <w:lastRenderedPageBreak/>
        <w:drawing>
          <wp:anchor distT="0" distB="0" distL="114300" distR="114300" simplePos="0" relativeHeight="251660288" behindDoc="1" locked="0" layoutInCell="1" allowOverlap="1">
            <wp:simplePos x="0" y="0"/>
            <wp:positionH relativeFrom="margin">
              <wp:posOffset>431800</wp:posOffset>
            </wp:positionH>
            <wp:positionV relativeFrom="margin">
              <wp:posOffset>140970</wp:posOffset>
            </wp:positionV>
            <wp:extent cx="4737100" cy="2580005"/>
            <wp:effectExtent l="0" t="0" r="635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7100" cy="2580005"/>
                    </a:xfrm>
                    <a:prstGeom prst="rect">
                      <a:avLst/>
                    </a:prstGeom>
                  </pic:spPr>
                </pic:pic>
              </a:graphicData>
            </a:graphic>
          </wp:anchor>
        </w:drawing>
      </w:r>
    </w:p>
    <w:p w:rsidR="00991A6D" w:rsidRDefault="00D57581">
      <w:pPr>
        <w:pStyle w:val="NormalWeb"/>
        <w:ind w:left="454"/>
        <w:jc w:val="center"/>
        <w:rPr>
          <w:i/>
          <w:iCs/>
          <w:color w:val="000000"/>
        </w:rPr>
      </w:pPr>
      <w:r>
        <w:rPr>
          <w:i/>
          <w:iCs/>
          <w:color w:val="000000"/>
        </w:rPr>
        <w:t>Hình 1.3: Cấu tạo vi khuẩn Vibrio</w:t>
      </w:r>
    </w:p>
    <w:p w:rsidR="00991A6D" w:rsidRDefault="00D57581">
      <w:pPr>
        <w:pStyle w:val="NormalWeb"/>
        <w:numPr>
          <w:ilvl w:val="1"/>
          <w:numId w:val="8"/>
        </w:numPr>
        <w:spacing w:beforeLines="120" w:before="288" w:beforeAutospacing="0" w:afterLines="120" w:after="288"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Vi khuẩn Staphylococcus</w:t>
      </w:r>
    </w:p>
    <w:p w:rsidR="00991A6D" w:rsidRDefault="00D57581">
      <w:pPr>
        <w:pStyle w:val="NormalWeb"/>
        <w:numPr>
          <w:ilvl w:val="0"/>
          <w:numId w:val="11"/>
        </w:numPr>
        <w:spacing w:beforeLines="120" w:before="288" w:beforeAutospacing="0" w:afterLines="120" w:after="288" w:afterAutospacing="0" w:line="360" w:lineRule="auto"/>
        <w:jc w:val="both"/>
        <w:rPr>
          <w:color w:val="000000"/>
          <w:sz w:val="28"/>
          <w:szCs w:val="28"/>
        </w:rPr>
      </w:pPr>
      <w:r>
        <w:rPr>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rsidR="00991A6D" w:rsidRDefault="00D57581">
      <w:pPr>
        <w:pStyle w:val="NormalWeb"/>
        <w:numPr>
          <w:ilvl w:val="0"/>
          <w:numId w:val="11"/>
        </w:numPr>
        <w:spacing w:before="120" w:beforeAutospacing="0" w:after="120" w:afterAutospacing="0" w:line="360" w:lineRule="auto"/>
        <w:jc w:val="both"/>
        <w:rPr>
          <w:color w:val="000000"/>
          <w:sz w:val="28"/>
          <w:szCs w:val="28"/>
        </w:rPr>
      </w:pPr>
      <w:r>
        <w:rPr>
          <w:noProof/>
          <w:color w:val="000000"/>
          <w:sz w:val="28"/>
          <w:szCs w:val="28"/>
          <w:lang w:val="en-US" w:eastAsia="en-US"/>
        </w:rPr>
        <w:drawing>
          <wp:anchor distT="0" distB="0" distL="114300" distR="114300" simplePos="0" relativeHeight="251662336" behindDoc="0" locked="0" layoutInCell="1" allowOverlap="1">
            <wp:simplePos x="0" y="0"/>
            <wp:positionH relativeFrom="column">
              <wp:posOffset>1024890</wp:posOffset>
            </wp:positionH>
            <wp:positionV relativeFrom="paragraph">
              <wp:posOffset>2240915</wp:posOffset>
            </wp:positionV>
            <wp:extent cx="3841750" cy="1695450"/>
            <wp:effectExtent l="0" t="0" r="635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41750" cy="1695450"/>
                    </a:xfrm>
                    <a:prstGeom prst="rect">
                      <a:avLst/>
                    </a:prstGeom>
                  </pic:spPr>
                </pic:pic>
              </a:graphicData>
            </a:graphic>
          </wp:anchor>
        </w:drawing>
      </w:r>
      <w:r>
        <w:rPr>
          <w:color w:val="000000"/>
          <w:sz w:val="28"/>
          <w:szCs w:val="28"/>
        </w:rPr>
        <w:t xml:space="preserve">Tuy nhiên, khi các vi khuẩn tụ cầu xâm nhập sâu hơn vào máu, khớp, phổi hay tim thì có thể dẫn đến tình trạng nhiễm trùng nghiêm trọng, gây nguy hiểm cho tính mạng người bệnh. Vi khuẩn Staphylococcus aureus </w:t>
      </w:r>
      <w:r>
        <w:rPr>
          <w:color w:val="000000"/>
          <w:sz w:val="28"/>
          <w:szCs w:val="28"/>
        </w:rPr>
        <w:lastRenderedPageBreak/>
        <w:t xml:space="preserve">thường ký sinh ở da và mũi họng, chúng gâybệnh cho những người bị suy giảm sức đề kháng. Một điều khiến các bác sĩ đau đầu với những bệnh nhiễm trùng do vi khuẩn tụ cầu vàng gây ra đó chính là khả năng kháng kháng sinh của chúng. </w:t>
      </w:r>
    </w:p>
    <w:p w:rsidR="00991A6D" w:rsidRDefault="00991A6D">
      <w:pPr>
        <w:pStyle w:val="NormalWeb"/>
        <w:spacing w:before="120" w:beforeAutospacing="0" w:after="120" w:afterAutospacing="0" w:line="360" w:lineRule="auto"/>
        <w:jc w:val="both"/>
        <w:rPr>
          <w:color w:val="000000"/>
          <w:sz w:val="28"/>
          <w:szCs w:val="28"/>
        </w:rPr>
      </w:pPr>
    </w:p>
    <w:p w:rsidR="00991A6D" w:rsidRDefault="00D57581">
      <w:pPr>
        <w:tabs>
          <w:tab w:val="left" w:pos="5450"/>
        </w:tabs>
        <w:jc w:val="center"/>
        <w:rPr>
          <w:rFonts w:ascii="Times New Roman" w:hAnsi="Times New Roman" w:cs="Times New Roman"/>
          <w:i/>
          <w:iCs/>
          <w:sz w:val="24"/>
          <w:szCs w:val="24"/>
        </w:rPr>
      </w:pPr>
      <w:r>
        <w:rPr>
          <w:rFonts w:ascii="Times New Roman" w:hAnsi="Times New Roman" w:cs="Times New Roman"/>
          <w:i/>
          <w:iCs/>
          <w:sz w:val="24"/>
          <w:szCs w:val="24"/>
        </w:rPr>
        <w:t>Hình 1.4: Cấu tạo vi khuẩn Staphylococcus</w:t>
      </w:r>
    </w:p>
    <w:p w:rsidR="00991A6D" w:rsidRDefault="00D57581">
      <w:pPr>
        <w:pStyle w:val="ListParagraph"/>
        <w:numPr>
          <w:ilvl w:val="1"/>
          <w:numId w:val="8"/>
        </w:numPr>
        <w:spacing w:before="120" w:after="120" w:line="36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Pr>
          <w:rFonts w:ascii="Times New Roman" w:eastAsia="Times New Roman" w:hAnsi="Times New Roman" w:cs="Times New Roman"/>
          <w:b/>
          <w:bCs/>
          <w:color w:val="000000"/>
          <w:sz w:val="28"/>
          <w:szCs w:val="28"/>
        </w:rPr>
        <w:t>Vi khuẩn Proteus</w:t>
      </w:r>
    </w:p>
    <w:p w:rsidR="00991A6D" w:rsidRDefault="00D57581">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rsidR="00991A6D" w:rsidRDefault="00D575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rsidR="00991A6D" w:rsidRDefault="00991A6D">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rsidR="00991A6D" w:rsidRDefault="00D57581">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Pr>
          <w:rFonts w:ascii="Times New Roman" w:hAnsi="Times New Roman" w:cs="Times New Roman"/>
          <w:noProof/>
          <w:sz w:val="28"/>
          <w:szCs w:val="28"/>
          <w:lang w:val="en-US" w:eastAsia="en-US"/>
        </w:rPr>
        <w:drawing>
          <wp:anchor distT="0" distB="0" distL="114300" distR="114300" simplePos="0" relativeHeight="251663360" behindDoc="0" locked="0" layoutInCell="1" allowOverlap="1">
            <wp:simplePos x="0" y="0"/>
            <wp:positionH relativeFrom="margin">
              <wp:posOffset>1328420</wp:posOffset>
            </wp:positionH>
            <wp:positionV relativeFrom="paragraph">
              <wp:posOffset>1344295</wp:posOffset>
            </wp:positionV>
            <wp:extent cx="3587750" cy="19050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587750" cy="1905000"/>
                    </a:xfrm>
                    <a:prstGeom prst="rect">
                      <a:avLst/>
                    </a:prstGeom>
                  </pic:spPr>
                </pic:pic>
              </a:graphicData>
            </a:graphic>
          </wp:anchor>
        </w:drawing>
      </w:r>
      <w:r>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rsidR="00991A6D" w:rsidRDefault="00991A6D">
      <w:pPr>
        <w:pStyle w:val="NormalWeb"/>
        <w:spacing w:before="120" w:beforeAutospacing="0" w:after="120" w:afterAutospacing="0" w:line="360" w:lineRule="auto"/>
        <w:ind w:left="700"/>
        <w:jc w:val="both"/>
        <w:rPr>
          <w:b/>
          <w:bCs/>
          <w:color w:val="000000"/>
          <w:sz w:val="28"/>
          <w:szCs w:val="28"/>
          <w:u w:val="single"/>
        </w:rPr>
      </w:pPr>
    </w:p>
    <w:p w:rsidR="00991A6D" w:rsidRDefault="00D575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rsidR="00991A6D" w:rsidRDefault="00991A6D">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rsidR="00991A6D" w:rsidRDefault="00D57581">
      <w:pPr>
        <w:pStyle w:val="NormalWeb"/>
        <w:spacing w:before="120" w:beforeAutospacing="0" w:after="120" w:afterAutospacing="0" w:line="360" w:lineRule="auto"/>
        <w:ind w:left="700"/>
        <w:jc w:val="center"/>
        <w:rPr>
          <w:b/>
          <w:bCs/>
          <w:color w:val="050505"/>
          <w:sz w:val="32"/>
          <w:szCs w:val="32"/>
          <w:shd w:val="clear" w:color="auto" w:fill="E4E6EB"/>
        </w:rPr>
      </w:pPr>
      <w:r>
        <w:rPr>
          <w:b/>
          <w:bCs/>
          <w:color w:val="000000"/>
          <w:sz w:val="32"/>
          <w:szCs w:val="32"/>
          <w:lang w:val="en-US"/>
        </w:rPr>
        <w:lastRenderedPageBreak/>
        <w:t>CHƯƠNG 3</w:t>
      </w:r>
      <w:r>
        <w:rPr>
          <w:b/>
          <w:bCs/>
          <w:color w:val="000000"/>
          <w:sz w:val="32"/>
          <w:szCs w:val="32"/>
        </w:rPr>
        <w:t>: CƠ SỞ THỰC TIỄN</w:t>
      </w:r>
    </w:p>
    <w:p w:rsidR="00991A6D" w:rsidRDefault="00D57581">
      <w:pPr>
        <w:pStyle w:val="NormalWeb"/>
        <w:numPr>
          <w:ilvl w:val="1"/>
          <w:numId w:val="4"/>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Thực phẩm sạch nói chung</w:t>
      </w:r>
    </w:p>
    <w:p w:rsidR="00991A6D" w:rsidRDefault="00D57581">
      <w:pPr>
        <w:spacing w:after="100" w:afterAutospacing="1"/>
        <w:jc w:val="both"/>
        <w:rPr>
          <w:rFonts w:ascii="Times New Roman" w:hAnsi="Times New Roman" w:cs="Times New Roman"/>
          <w:sz w:val="26"/>
          <w:szCs w:val="26"/>
        </w:rPr>
      </w:pPr>
      <w:r>
        <w:rPr>
          <w:rFonts w:ascii="Times New Roman" w:hAnsi="Times New Roman" w:cs="Times New Roman"/>
          <w:b/>
          <w:bCs/>
          <w:sz w:val="26"/>
          <w:szCs w:val="26"/>
        </w:rPr>
        <w:t>Thực phẩm sạch</w:t>
      </w:r>
      <w:r>
        <w:rPr>
          <w:rFonts w:ascii="Times New Roman" w:hAnsi="Times New Roman" w:cs="Times New Roman"/>
          <w:sz w:val="26"/>
          <w:szCs w:val="26"/>
        </w:rPr>
        <w:t xml:space="preserve"> là thực phẩm không chứa chất bẩn, an toàn, tốt cho sức khỏe con người. Thực phẩm sạch được đánh giá từ quá trình sản xuất, nuôi trồng cho đến khâu bảo quản, vận chuyển và phân phối. Thực phẩm sạch cần đảm bảo các yếu tố sau:</w:t>
      </w:r>
    </w:p>
    <w:p w:rsidR="00991A6D" w:rsidRDefault="00D57581">
      <w:pPr>
        <w:numPr>
          <w:ilvl w:val="0"/>
          <w:numId w:val="13"/>
        </w:numPr>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Không chứa tồn dư thuốc </w:t>
      </w:r>
      <w:r>
        <w:rPr>
          <w:rFonts w:ascii="Times New Roman" w:eastAsia="Times New Roman" w:hAnsi="Times New Roman" w:cs="Times New Roman"/>
          <w:sz w:val="26"/>
          <w:szCs w:val="26"/>
          <w:lang w:val="en-US"/>
        </w:rPr>
        <w:t>bảo vệ thực vật</w:t>
      </w:r>
      <w:r>
        <w:rPr>
          <w:rFonts w:ascii="Times New Roman" w:eastAsia="Times New Roman" w:hAnsi="Times New Roman" w:cs="Times New Roman"/>
          <w:sz w:val="26"/>
          <w:szCs w:val="26"/>
        </w:rPr>
        <w:t>, hóa chất, kháng sinh cấm hoặc vượt quá giới hạn cho phép.</w:t>
      </w:r>
    </w:p>
    <w:p w:rsidR="00991A6D" w:rsidRDefault="00D57581">
      <w:pPr>
        <w:numPr>
          <w:ilvl w:val="0"/>
          <w:numId w:val="13"/>
        </w:numPr>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Không chứa tạp chất (kim loại, thủy tinh, vật cứng …).</w:t>
      </w:r>
    </w:p>
    <w:p w:rsidR="00991A6D" w:rsidRDefault="00D57581">
      <w:pPr>
        <w:numPr>
          <w:ilvl w:val="0"/>
          <w:numId w:val="13"/>
        </w:numPr>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Không chứa tác nhân sinh học gây bệnh (vi rút, vi sinh vật, ký sinh trùng).</w:t>
      </w:r>
    </w:p>
    <w:p w:rsidR="00991A6D" w:rsidRDefault="00D57581">
      <w:pPr>
        <w:numPr>
          <w:ilvl w:val="0"/>
          <w:numId w:val="13"/>
        </w:numPr>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Có nguồn gốc, xuất xứ đầy đủ, rõ ràng.</w:t>
      </w:r>
    </w:p>
    <w:p w:rsidR="00991A6D" w:rsidRDefault="00D57581">
      <w:pPr>
        <w:numPr>
          <w:ilvl w:val="0"/>
          <w:numId w:val="13"/>
        </w:numPr>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Được kiểm tra, đánh giá chứng nhận về </w:t>
      </w:r>
      <w:r>
        <w:rPr>
          <w:rFonts w:ascii="Times New Roman" w:eastAsia="Times New Roman" w:hAnsi="Times New Roman" w:cs="Times New Roman"/>
          <w:sz w:val="26"/>
          <w:szCs w:val="26"/>
          <w:lang w:val="en-US"/>
        </w:rPr>
        <w:t>an toàn thực phẩm</w:t>
      </w:r>
      <w:r>
        <w:rPr>
          <w:rFonts w:ascii="Times New Roman" w:eastAsia="Times New Roman" w:hAnsi="Times New Roman" w:cs="Times New Roman"/>
          <w:sz w:val="26"/>
          <w:szCs w:val="26"/>
        </w:rPr>
        <w:t>.</w:t>
      </w:r>
    </w:p>
    <w:p w:rsidR="00991A6D" w:rsidRDefault="00D57581">
      <w:pPr>
        <w:spacing w:after="100" w:afterAutospacing="1"/>
        <w:jc w:val="both"/>
        <w:rPr>
          <w:rFonts w:ascii="Times New Roman" w:hAnsi="Times New Roman" w:cs="Times New Roman"/>
          <w:b/>
          <w:bCs/>
          <w:color w:val="000000"/>
          <w:sz w:val="28"/>
          <w:szCs w:val="28"/>
        </w:rPr>
      </w:pPr>
      <w:r>
        <w:rPr>
          <w:rFonts w:ascii="Roboto" w:hAnsi="Roboto" w:cs="Times New Roman"/>
          <w:color w:val="333333"/>
          <w:sz w:val="24"/>
          <w:szCs w:val="24"/>
        </w:rPr>
        <w:t> </w:t>
      </w:r>
      <w:r>
        <w:rPr>
          <w:rFonts w:ascii="Times New Roman" w:hAnsi="Times New Roman" w:cs="Times New Roman"/>
          <w:b/>
          <w:bCs/>
          <w:color w:val="333333"/>
          <w:sz w:val="28"/>
          <w:szCs w:val="28"/>
          <w:lang w:val="en-US"/>
        </w:rPr>
        <w:t>3.5</w:t>
      </w:r>
      <w:r>
        <w:rPr>
          <w:rFonts w:ascii="Times New Roman" w:hAnsi="Times New Roman" w:cs="Times New Roman"/>
          <w:b/>
          <w:bCs/>
          <w:color w:val="000000"/>
          <w:sz w:val="28"/>
          <w:szCs w:val="28"/>
          <w:lang w:val="en-US"/>
        </w:rPr>
        <w:t xml:space="preserve"> </w:t>
      </w:r>
      <w:r>
        <w:rPr>
          <w:rFonts w:ascii="Times New Roman" w:hAnsi="Times New Roman" w:cs="Times New Roman"/>
          <w:b/>
          <w:bCs/>
          <w:color w:val="000000"/>
          <w:sz w:val="28"/>
          <w:szCs w:val="28"/>
        </w:rPr>
        <w:t xml:space="preserve">Lợi ích của </w:t>
      </w:r>
      <w:r>
        <w:rPr>
          <w:rFonts w:ascii="Times New Roman" w:hAnsi="Times New Roman" w:cs="Times New Roman"/>
          <w:b/>
          <w:bCs/>
          <w:color w:val="000000"/>
          <w:sz w:val="28"/>
          <w:szCs w:val="28"/>
          <w:lang w:val="en-US"/>
        </w:rPr>
        <w:t>nước dùng</w:t>
      </w:r>
    </w:p>
    <w:p w:rsidR="00991A6D" w:rsidRDefault="00D57581">
      <w:pPr>
        <w:pStyle w:val="NormalWeb"/>
        <w:spacing w:before="0" w:beforeAutospacing="0" w:after="0" w:afterAutospacing="0" w:line="240" w:lineRule="atLeast"/>
        <w:textAlignment w:val="baseline"/>
        <w:rPr>
          <w:b/>
          <w:bCs/>
          <w:color w:val="000000"/>
          <w:sz w:val="26"/>
          <w:szCs w:val="26"/>
          <w:lang w:val="en-US"/>
        </w:rPr>
      </w:pPr>
      <w:r>
        <w:rPr>
          <w:b/>
          <w:bCs/>
          <w:color w:val="000000"/>
          <w:sz w:val="26"/>
          <w:szCs w:val="26"/>
          <w:lang w:val="en-US"/>
        </w:rPr>
        <w:t>+Nuôi dưỡng làn da trẻ đẹp</w:t>
      </w:r>
    </w:p>
    <w:p w:rsidR="00991A6D" w:rsidRDefault="00D57581">
      <w:pPr>
        <w:pStyle w:val="NormalWeb"/>
        <w:spacing w:before="0" w:beforeAutospacing="0" w:after="210" w:afterAutospacing="0"/>
        <w:textAlignment w:val="baseline"/>
        <w:rPr>
          <w:rFonts w:eastAsia="Segoe UI"/>
          <w:color w:val="262626"/>
          <w:sz w:val="26"/>
          <w:szCs w:val="26"/>
        </w:rPr>
      </w:pPr>
      <w:r>
        <w:rPr>
          <w:rFonts w:eastAsia="Segoe UI"/>
          <w:color w:val="262626"/>
          <w:sz w:val="26"/>
          <w:szCs w:val="26"/>
        </w:rPr>
        <w:t xml:space="preserve">Nước </w:t>
      </w:r>
      <w:r>
        <w:rPr>
          <w:rFonts w:eastAsia="Segoe UI"/>
          <w:color w:val="262626"/>
          <w:sz w:val="26"/>
          <w:szCs w:val="26"/>
          <w:lang w:val="en-US"/>
        </w:rPr>
        <w:t>dùng</w:t>
      </w:r>
      <w:r>
        <w:rPr>
          <w:rFonts w:eastAsia="Segoe UI"/>
          <w:color w:val="262626"/>
          <w:sz w:val="26"/>
          <w:szCs w:val="26"/>
        </w:rPr>
        <w:t xml:space="preserve"> có chứa khá nhiều các axit amin khác nhau. Những loại </w:t>
      </w:r>
      <w:r>
        <w:rPr>
          <w:rFonts w:eastAsia="Segoe UI"/>
          <w:color w:val="262626"/>
          <w:sz w:val="26"/>
          <w:szCs w:val="26"/>
          <w:lang w:val="en-US"/>
        </w:rPr>
        <w:t>axit amin</w:t>
      </w:r>
      <w:r>
        <w:rPr>
          <w:rFonts w:eastAsia="Segoe UI"/>
          <w:color w:val="262626"/>
          <w:sz w:val="26"/>
          <w:szCs w:val="26"/>
        </w:rPr>
        <w:t xml:space="preserve"> này rất cần thiết trong chế độ ăn hàng ngày của bạn nhưng thường khó tìm thấy trong các nguồn thực phẩm khác. Proline trong nước </w:t>
      </w:r>
      <w:r>
        <w:rPr>
          <w:rFonts w:eastAsia="Segoe UI"/>
          <w:color w:val="262626"/>
          <w:sz w:val="26"/>
          <w:szCs w:val="26"/>
          <w:lang w:val="en-US"/>
        </w:rPr>
        <w:t>dùng</w:t>
      </w:r>
      <w:r>
        <w:rPr>
          <w:rFonts w:eastAsia="Segoe UI"/>
          <w:color w:val="262626"/>
          <w:sz w:val="26"/>
          <w:szCs w:val="26"/>
        </w:rPr>
        <w:t xml:space="preserve"> là một trong những axit amin giúp da căng bóng, mịn màng và chống lão hóa.</w:t>
      </w:r>
    </w:p>
    <w:p w:rsidR="00991A6D" w:rsidRDefault="00D57581">
      <w:pPr>
        <w:pStyle w:val="NormalWeb"/>
        <w:spacing w:before="0" w:beforeAutospacing="0" w:after="210" w:afterAutospacing="0"/>
        <w:textAlignment w:val="baseline"/>
        <w:rPr>
          <w:rFonts w:eastAsia="Segoe UI"/>
          <w:color w:val="262626"/>
          <w:sz w:val="26"/>
          <w:szCs w:val="26"/>
        </w:rPr>
      </w:pPr>
      <w:r>
        <w:rPr>
          <w:rFonts w:eastAsia="Segoe UI"/>
          <w:color w:val="262626"/>
          <w:sz w:val="26"/>
          <w:szCs w:val="26"/>
        </w:rPr>
        <w:t xml:space="preserve">Theo một nghiên cứu trên </w:t>
      </w:r>
      <w:r>
        <w:rPr>
          <w:rFonts w:eastAsia="Segoe UI"/>
          <w:color w:val="262626"/>
          <w:sz w:val="26"/>
          <w:szCs w:val="26"/>
          <w:lang w:val="en-US"/>
        </w:rPr>
        <w:t>NCBI</w:t>
      </w:r>
      <w:r>
        <w:rPr>
          <w:rFonts w:eastAsia="Segoe UI"/>
          <w:color w:val="262626"/>
          <w:sz w:val="26"/>
          <w:szCs w:val="26"/>
        </w:rPr>
        <w:t xml:space="preserve">, loại nước </w:t>
      </w:r>
      <w:r>
        <w:rPr>
          <w:rFonts w:eastAsia="Segoe UI"/>
          <w:color w:val="262626"/>
          <w:sz w:val="26"/>
          <w:szCs w:val="26"/>
          <w:lang w:val="en-US"/>
        </w:rPr>
        <w:t>dùng</w:t>
      </w:r>
      <w:r>
        <w:rPr>
          <w:rFonts w:eastAsia="Segoe UI"/>
          <w:color w:val="262626"/>
          <w:sz w:val="26"/>
          <w:szCs w:val="26"/>
        </w:rPr>
        <w:t xml:space="preserve"> này cũng có thể giúp làn da của bạn sáng lên do có chứa hàm lượng collagen phong phú. Collagen sẽ giúp cho tóc, da và móng tay của bạn sáng bóng và trẻ hóa.</w:t>
      </w:r>
    </w:p>
    <w:p w:rsidR="00991A6D" w:rsidRDefault="00D57581">
      <w:pPr>
        <w:pStyle w:val="NormalWeb"/>
        <w:spacing w:before="0" w:beforeAutospacing="0" w:after="210" w:afterAutospacing="0"/>
        <w:textAlignment w:val="baseline"/>
        <w:rPr>
          <w:rFonts w:eastAsia="Segoe UI"/>
          <w:b/>
          <w:bCs/>
          <w:color w:val="262626"/>
          <w:sz w:val="26"/>
          <w:szCs w:val="26"/>
          <w:lang w:val="en-US"/>
        </w:rPr>
      </w:pPr>
      <w:r>
        <w:rPr>
          <w:rFonts w:eastAsia="Segoe UI"/>
          <w:b/>
          <w:bCs/>
          <w:color w:val="262626"/>
          <w:sz w:val="26"/>
          <w:szCs w:val="26"/>
          <w:lang w:val="en-US"/>
        </w:rPr>
        <w:t>+Bảo vệ chức năng thận</w:t>
      </w:r>
    </w:p>
    <w:p w:rsidR="00991A6D" w:rsidRDefault="00D57581">
      <w:pPr>
        <w:pStyle w:val="NormalWeb"/>
        <w:spacing w:before="0" w:beforeAutospacing="0" w:after="210" w:afterAutospacing="0"/>
        <w:textAlignment w:val="baseline"/>
        <w:rPr>
          <w:rFonts w:eastAsia="Segoe UI"/>
          <w:color w:val="262626"/>
          <w:sz w:val="26"/>
          <w:szCs w:val="26"/>
          <w:shd w:val="clear" w:color="auto" w:fill="FFFFFF"/>
        </w:rPr>
      </w:pPr>
      <w:r>
        <w:rPr>
          <w:rFonts w:eastAsia="Segoe UI"/>
          <w:color w:val="262626"/>
          <w:sz w:val="26"/>
          <w:szCs w:val="26"/>
          <w:shd w:val="clear" w:color="auto" w:fill="FFFFFF"/>
        </w:rPr>
        <w:t xml:space="preserve">Thận là cơ quan quan trọng nhất trong cơ thể của mỗi người vì nó có tác dụng lọc các chất dư thừa ra khỏi cơ thể qua nước tiểu để làm sạch cơ thể. Nếu chức năng thận bị yếu đi, sức khỏe của bạn có thể bị ảnh hưởng, thậm chí là tử vong. Trong khi đó, nước </w:t>
      </w:r>
      <w:r>
        <w:rPr>
          <w:rFonts w:eastAsia="Segoe UI"/>
          <w:color w:val="262626"/>
          <w:sz w:val="26"/>
          <w:szCs w:val="26"/>
          <w:shd w:val="clear" w:color="auto" w:fill="FFFFFF"/>
          <w:lang w:val="en-US"/>
        </w:rPr>
        <w:t>dùng</w:t>
      </w:r>
      <w:r>
        <w:rPr>
          <w:rFonts w:eastAsia="Segoe UI"/>
          <w:color w:val="262626"/>
          <w:sz w:val="26"/>
          <w:szCs w:val="26"/>
          <w:shd w:val="clear" w:color="auto" w:fill="FFFFFF"/>
        </w:rPr>
        <w:t xml:space="preserve"> là yếu tố quan trọng để hỗ trợ chức năng thận của bạn thải độc cơ thể tốt hơn.</w:t>
      </w:r>
    </w:p>
    <w:p w:rsidR="00991A6D" w:rsidRDefault="00D57581">
      <w:pPr>
        <w:pStyle w:val="Heading3"/>
        <w:keepNext w:val="0"/>
        <w:keepLines w:val="0"/>
        <w:spacing w:before="0"/>
        <w:textAlignment w:val="baseline"/>
        <w:rPr>
          <w:rFonts w:ascii="Times New Roman" w:eastAsia="Segoe UI" w:hAnsi="Times New Roman" w:cs="Times New Roman"/>
          <w:b/>
          <w:bCs/>
          <w:color w:val="262626"/>
          <w:sz w:val="26"/>
          <w:szCs w:val="26"/>
        </w:rPr>
      </w:pPr>
      <w:r>
        <w:rPr>
          <w:rFonts w:ascii="Times New Roman" w:eastAsia="Segoe UI" w:hAnsi="Times New Roman" w:cs="Times New Roman"/>
          <w:b/>
          <w:bCs/>
          <w:color w:val="262626"/>
          <w:sz w:val="26"/>
          <w:szCs w:val="26"/>
          <w:shd w:val="clear" w:color="auto" w:fill="FFFFFF"/>
          <w:lang w:val="en-US"/>
        </w:rPr>
        <w:t>+</w:t>
      </w:r>
      <w:r>
        <w:rPr>
          <w:rFonts w:ascii="Times New Roman" w:eastAsia="Segoe UI" w:hAnsi="Times New Roman" w:cs="Times New Roman"/>
          <w:b/>
          <w:bCs/>
          <w:color w:val="262626"/>
          <w:sz w:val="26"/>
          <w:szCs w:val="26"/>
        </w:rPr>
        <w:t>Ngăn ngừa tình trạng viêm khớp</w:t>
      </w:r>
    </w:p>
    <w:p w:rsidR="00991A6D" w:rsidRDefault="00D57581">
      <w:pPr>
        <w:pStyle w:val="NormalWeb"/>
        <w:spacing w:before="0" w:beforeAutospacing="0" w:after="210" w:afterAutospacing="0"/>
        <w:textAlignment w:val="baseline"/>
        <w:rPr>
          <w:rFonts w:eastAsia="Segoe UI"/>
          <w:color w:val="262626"/>
          <w:sz w:val="26"/>
          <w:szCs w:val="26"/>
        </w:rPr>
      </w:pPr>
      <w:r>
        <w:rPr>
          <w:rFonts w:eastAsia="Segoe UI"/>
          <w:color w:val="262626"/>
          <w:sz w:val="26"/>
          <w:szCs w:val="26"/>
        </w:rPr>
        <w:t xml:space="preserve">Một lợi ích khác của nước </w:t>
      </w:r>
      <w:r>
        <w:rPr>
          <w:rFonts w:eastAsia="Segoe UI"/>
          <w:color w:val="262626"/>
          <w:sz w:val="26"/>
          <w:szCs w:val="26"/>
          <w:lang w:val="en-US"/>
        </w:rPr>
        <w:t>dùng</w:t>
      </w:r>
      <w:r>
        <w:rPr>
          <w:rFonts w:eastAsia="Segoe UI"/>
          <w:color w:val="262626"/>
          <w:sz w:val="26"/>
          <w:szCs w:val="26"/>
        </w:rPr>
        <w:t xml:space="preserve"> được ít người biết đến là giúp bạn bảo vệ khớp xương, ngăn ngừa nguy cơ chấn thương. Loại nước dùng này có thể tăng cường sức khỏe xương khớp nhờ chứa một chất tự nhiên được gọi là glucosamine. Chất này giúp giữ cho khớp của bạn không bị đau, làm giảm viêm và tránh kích ứng. Hơn nữa, nước dùng còn có chứa chondroitin sulfate giúp ngăn ngừa nguy cơ phát triển bệnh viêm xương khớp.</w:t>
      </w:r>
    </w:p>
    <w:p w:rsidR="00991A6D" w:rsidRDefault="00D57581">
      <w:pPr>
        <w:pStyle w:val="NormalWeb"/>
        <w:spacing w:before="0" w:beforeAutospacing="0" w:after="210" w:afterAutospacing="0"/>
        <w:textAlignment w:val="baseline"/>
        <w:rPr>
          <w:rStyle w:val="Emphasis"/>
          <w:rFonts w:eastAsia="Segoe UI"/>
          <w:i w:val="0"/>
          <w:iCs w:val="0"/>
          <w:color w:val="262626"/>
          <w:sz w:val="26"/>
          <w:szCs w:val="26"/>
        </w:rPr>
      </w:pPr>
      <w:r>
        <w:rPr>
          <w:rStyle w:val="Emphasis"/>
          <w:rFonts w:eastAsia="Segoe UI"/>
          <w:i w:val="0"/>
          <w:iCs w:val="0"/>
          <w:color w:val="262626"/>
          <w:sz w:val="26"/>
          <w:szCs w:val="26"/>
        </w:rPr>
        <w:lastRenderedPageBreak/>
        <w:t>Để tận dụng tối đa nước dùng, bạn hãy ninh xương với lửa nhỏ và trong thời gian lâu để các vitamin và khoáng chất trong xương tiết ra nước hết.</w:t>
      </w:r>
    </w:p>
    <w:p w:rsidR="00991A6D" w:rsidRDefault="00D57581">
      <w:pPr>
        <w:pStyle w:val="Heading3"/>
        <w:keepNext w:val="0"/>
        <w:keepLines w:val="0"/>
        <w:spacing w:before="0"/>
        <w:textAlignment w:val="baseline"/>
        <w:rPr>
          <w:rFonts w:ascii="Times New Roman" w:eastAsia="Segoe UI" w:hAnsi="Times New Roman" w:cs="Times New Roman"/>
          <w:b/>
          <w:bCs/>
          <w:color w:val="262626"/>
          <w:sz w:val="26"/>
          <w:szCs w:val="26"/>
        </w:rPr>
      </w:pPr>
      <w:r>
        <w:rPr>
          <w:rFonts w:ascii="Times New Roman" w:eastAsia="Segoe UI" w:hAnsi="Times New Roman" w:cs="Times New Roman"/>
          <w:b/>
          <w:bCs/>
          <w:color w:val="262626"/>
          <w:sz w:val="26"/>
          <w:szCs w:val="26"/>
          <w:lang w:val="en-US"/>
        </w:rPr>
        <w:t>+</w:t>
      </w:r>
      <w:r>
        <w:rPr>
          <w:rFonts w:ascii="Times New Roman" w:eastAsia="Segoe UI" w:hAnsi="Times New Roman" w:cs="Times New Roman"/>
          <w:b/>
          <w:bCs/>
          <w:color w:val="262626"/>
          <w:sz w:val="26"/>
          <w:szCs w:val="26"/>
        </w:rPr>
        <w:t>Hỗ trợ điều trị cảm cúm</w:t>
      </w:r>
    </w:p>
    <w:p w:rsidR="00991A6D" w:rsidRDefault="00D57581">
      <w:pPr>
        <w:pStyle w:val="NormalWeb"/>
        <w:spacing w:before="0" w:beforeAutospacing="0" w:after="210" w:afterAutospacing="0"/>
        <w:textAlignment w:val="baseline"/>
        <w:rPr>
          <w:rFonts w:eastAsia="Segoe UI"/>
          <w:color w:val="262626"/>
          <w:sz w:val="26"/>
          <w:szCs w:val="26"/>
        </w:rPr>
      </w:pPr>
      <w:r>
        <w:rPr>
          <w:rFonts w:eastAsia="Segoe UI"/>
          <w:color w:val="262626"/>
          <w:sz w:val="26"/>
          <w:szCs w:val="26"/>
        </w:rPr>
        <w:t xml:space="preserve">Cúm là một tình trạng bệnh rất dễ lây lan mà nếu không được điều trị thì có thể nguy hiểm đến tính mạng. Tác dụng của nước </w:t>
      </w:r>
      <w:r>
        <w:rPr>
          <w:rFonts w:eastAsia="Segoe UI"/>
          <w:color w:val="262626"/>
          <w:sz w:val="26"/>
          <w:szCs w:val="26"/>
          <w:lang w:val="en-US"/>
        </w:rPr>
        <w:t>dùng</w:t>
      </w:r>
      <w:r>
        <w:rPr>
          <w:rFonts w:eastAsia="Segoe UI"/>
          <w:color w:val="262626"/>
          <w:sz w:val="26"/>
          <w:szCs w:val="26"/>
        </w:rPr>
        <w:t xml:space="preserve"> có thể hỗ trợ bạn điều trị </w:t>
      </w:r>
      <w:hyperlink r:id="rId16" w:history="1">
        <w:r>
          <w:rPr>
            <w:rStyle w:val="Hyperlink"/>
            <w:rFonts w:eastAsia="Segoe UI"/>
            <w:color w:val="000000" w:themeColor="text1"/>
            <w:sz w:val="26"/>
            <w:szCs w:val="26"/>
            <w:u w:val="none"/>
          </w:rPr>
          <w:t>cảm cúm</w:t>
        </w:r>
      </w:hyperlink>
      <w:r>
        <w:rPr>
          <w:rFonts w:eastAsia="Segoe UI"/>
          <w:color w:val="262626"/>
          <w:sz w:val="26"/>
          <w:szCs w:val="26"/>
        </w:rPr>
        <w:t xml:space="preserve"> đồng thời làm </w:t>
      </w:r>
      <w:hyperlink r:id="rId17" w:history="1">
        <w:r>
          <w:rPr>
            <w:rStyle w:val="Hyperlink"/>
            <w:rFonts w:eastAsia="Segoe UI"/>
            <w:color w:val="000000" w:themeColor="text1"/>
            <w:sz w:val="26"/>
            <w:szCs w:val="26"/>
            <w:u w:val="none"/>
          </w:rPr>
          <w:t>tăng cường hệ miễn dịch</w:t>
        </w:r>
      </w:hyperlink>
      <w:r>
        <w:rPr>
          <w:rFonts w:eastAsia="Segoe UI"/>
          <w:color w:val="262626"/>
          <w:sz w:val="26"/>
          <w:szCs w:val="26"/>
        </w:rPr>
        <w:t xml:space="preserve"> cho cơ thể bạn chống lại bệnh tật. Sở dĩ nước dùng từ xương có </w:t>
      </w:r>
      <w:hyperlink r:id="rId18" w:history="1">
        <w:r>
          <w:rPr>
            <w:rStyle w:val="Hyperlink"/>
            <w:rFonts w:eastAsia="Segoe UI"/>
            <w:color w:val="000000" w:themeColor="text1"/>
            <w:sz w:val="26"/>
            <w:szCs w:val="26"/>
            <w:u w:val="none"/>
          </w:rPr>
          <w:t>tác dụng chữa bệnh</w:t>
        </w:r>
      </w:hyperlink>
      <w:r>
        <w:rPr>
          <w:rFonts w:eastAsia="Segoe UI"/>
          <w:color w:val="262626"/>
          <w:sz w:val="26"/>
          <w:szCs w:val="26"/>
        </w:rPr>
        <w:t xml:space="preserve"> này là vì chứa rất nhiều chất dinh dưỡng và khoáng chất cần thiết cho cơ thể.</w:t>
      </w:r>
    </w:p>
    <w:p w:rsidR="00991A6D" w:rsidRDefault="00D57581">
      <w:pPr>
        <w:pStyle w:val="NormalWeb"/>
        <w:spacing w:before="0" w:beforeAutospacing="0" w:after="210" w:afterAutospacing="0"/>
        <w:textAlignment w:val="baseline"/>
        <w:rPr>
          <w:rStyle w:val="Emphasis"/>
          <w:rFonts w:eastAsia="Segoe UI"/>
          <w:i w:val="0"/>
          <w:iCs w:val="0"/>
          <w:color w:val="262626"/>
          <w:sz w:val="26"/>
          <w:szCs w:val="26"/>
        </w:rPr>
      </w:pPr>
      <w:r>
        <w:rPr>
          <w:rStyle w:val="Emphasis"/>
          <w:rFonts w:eastAsia="Segoe UI"/>
          <w:i w:val="0"/>
          <w:iCs w:val="0"/>
          <w:color w:val="262626"/>
          <w:sz w:val="26"/>
          <w:szCs w:val="26"/>
        </w:rPr>
        <w:t xml:space="preserve">Khi bị cảm cúm, bạn nên đến bệnh viện để được bác sĩ cấp thuốc điều trị bệnh, nước </w:t>
      </w:r>
      <w:r>
        <w:rPr>
          <w:rStyle w:val="Emphasis"/>
          <w:rFonts w:eastAsia="Segoe UI"/>
          <w:i w:val="0"/>
          <w:iCs w:val="0"/>
          <w:color w:val="262626"/>
          <w:sz w:val="26"/>
          <w:szCs w:val="26"/>
          <w:lang w:val="en-US"/>
        </w:rPr>
        <w:t>dùng</w:t>
      </w:r>
      <w:r>
        <w:rPr>
          <w:rStyle w:val="Emphasis"/>
          <w:rFonts w:eastAsia="Segoe UI"/>
          <w:i w:val="0"/>
          <w:iCs w:val="0"/>
          <w:color w:val="262626"/>
          <w:sz w:val="26"/>
          <w:szCs w:val="26"/>
        </w:rPr>
        <w:t xml:space="preserve"> chỉ là phương pháp hỗ trợ điều trị bệnh chứ không phải là thuốc.</w:t>
      </w:r>
    </w:p>
    <w:p w:rsidR="00991A6D" w:rsidRDefault="00D57581">
      <w:pPr>
        <w:pStyle w:val="Heading3"/>
        <w:keepNext w:val="0"/>
        <w:keepLines w:val="0"/>
        <w:spacing w:before="0"/>
        <w:textAlignment w:val="baseline"/>
        <w:rPr>
          <w:rFonts w:ascii="Times New Roman" w:eastAsia="Segoe UI" w:hAnsi="Times New Roman" w:cs="Times New Roman"/>
          <w:color w:val="262626"/>
          <w:sz w:val="26"/>
          <w:szCs w:val="26"/>
        </w:rPr>
      </w:pPr>
      <w:r>
        <w:rPr>
          <w:rFonts w:ascii="Times New Roman" w:eastAsia="Segoe UI" w:hAnsi="Times New Roman" w:cs="Times New Roman"/>
          <w:b/>
          <w:bCs/>
          <w:color w:val="262626"/>
          <w:sz w:val="26"/>
          <w:szCs w:val="26"/>
          <w:lang w:val="en-US"/>
        </w:rPr>
        <w:t>+</w:t>
      </w:r>
      <w:r>
        <w:rPr>
          <w:rFonts w:ascii="Times New Roman" w:eastAsia="Segoe UI" w:hAnsi="Times New Roman" w:cs="Times New Roman"/>
          <w:b/>
          <w:bCs/>
          <w:color w:val="262626"/>
          <w:sz w:val="26"/>
          <w:szCs w:val="26"/>
        </w:rPr>
        <w:t>Giúp tăng cường hệ tiêu hóa</w:t>
      </w:r>
    </w:p>
    <w:p w:rsidR="00991A6D" w:rsidRDefault="00D57581">
      <w:pPr>
        <w:pStyle w:val="NormalWeb"/>
        <w:spacing w:before="0" w:beforeAutospacing="0" w:after="210" w:afterAutospacing="0"/>
        <w:textAlignment w:val="baseline"/>
        <w:rPr>
          <w:rFonts w:eastAsia="Segoe UI"/>
          <w:color w:val="262626"/>
          <w:sz w:val="26"/>
          <w:szCs w:val="26"/>
        </w:rPr>
      </w:pPr>
      <w:r>
        <w:rPr>
          <w:rFonts w:eastAsia="Segoe UI"/>
          <w:color w:val="262626"/>
          <w:sz w:val="26"/>
          <w:szCs w:val="26"/>
        </w:rPr>
        <w:t xml:space="preserve">Theo </w:t>
      </w:r>
      <w:hyperlink r:id="rId19" w:tgtFrame="https://hellobacsi.com/an-uong-lanh-manh/thong-tin-dinh-duong/nuoc-ham-xuong/_blank" w:history="1">
        <w:r>
          <w:rPr>
            <w:rStyle w:val="Hyperlink"/>
            <w:rFonts w:eastAsia="Segoe UI"/>
            <w:color w:val="000000" w:themeColor="text1"/>
            <w:sz w:val="26"/>
            <w:szCs w:val="26"/>
            <w:u w:val="none"/>
          </w:rPr>
          <w:t>Everydayhealth</w:t>
        </w:r>
      </w:hyperlink>
      <w:r>
        <w:rPr>
          <w:rFonts w:eastAsia="Segoe UI"/>
          <w:color w:val="262626"/>
          <w:sz w:val="26"/>
          <w:szCs w:val="26"/>
        </w:rPr>
        <w:t xml:space="preserve">, nếu dạ dày của bạn bị tổn thương, hệ tiêu hóa có thể khó hấp thụ các chất dinh dưỡng và khoáng chất khiến bạn mệt mỏi, suy yếu hệ miễn dịch và táo bón. Tuy nhiên, gelatin trong nước </w:t>
      </w:r>
      <w:r>
        <w:rPr>
          <w:rFonts w:eastAsia="Segoe UI"/>
          <w:color w:val="262626"/>
          <w:sz w:val="26"/>
          <w:szCs w:val="26"/>
          <w:lang w:val="en-US"/>
        </w:rPr>
        <w:t>dùng</w:t>
      </w:r>
      <w:r>
        <w:rPr>
          <w:rFonts w:eastAsia="Segoe UI"/>
          <w:color w:val="262626"/>
          <w:sz w:val="26"/>
          <w:szCs w:val="26"/>
        </w:rPr>
        <w:t xml:space="preserve"> có thể giúp bạn chữa lành </w:t>
      </w:r>
      <w:hyperlink r:id="rId20" w:history="1">
        <w:r>
          <w:rPr>
            <w:rStyle w:val="Hyperlink"/>
            <w:rFonts w:eastAsia="Segoe UI"/>
            <w:color w:val="000000" w:themeColor="text1"/>
            <w:sz w:val="26"/>
            <w:szCs w:val="26"/>
            <w:u w:val="none"/>
          </w:rPr>
          <w:t>niêm mạc dạ dày</w:t>
        </w:r>
      </w:hyperlink>
      <w:r>
        <w:rPr>
          <w:rFonts w:eastAsia="Segoe UI"/>
          <w:color w:val="262626"/>
          <w:sz w:val="26"/>
          <w:szCs w:val="26"/>
        </w:rPr>
        <w:t xml:space="preserve"> và giúp tiêu hóa tốt hơn.</w:t>
      </w:r>
    </w:p>
    <w:p w:rsidR="00991A6D" w:rsidRDefault="00D57581">
      <w:pPr>
        <w:pStyle w:val="Heading3"/>
        <w:keepNext w:val="0"/>
        <w:keepLines w:val="0"/>
        <w:spacing w:before="0"/>
        <w:textAlignment w:val="baseline"/>
        <w:rPr>
          <w:rFonts w:ascii="Times New Roman" w:eastAsia="Segoe UI" w:hAnsi="Times New Roman" w:cs="Times New Roman"/>
          <w:b/>
          <w:bCs/>
          <w:color w:val="262626"/>
          <w:sz w:val="26"/>
          <w:szCs w:val="26"/>
        </w:rPr>
      </w:pPr>
      <w:r>
        <w:rPr>
          <w:rFonts w:ascii="Times New Roman" w:eastAsia="Segoe UI" w:hAnsi="Times New Roman" w:cs="Times New Roman"/>
          <w:b/>
          <w:bCs/>
          <w:color w:val="262626"/>
          <w:sz w:val="26"/>
          <w:szCs w:val="26"/>
          <w:lang w:val="en-US"/>
        </w:rPr>
        <w:t>+</w:t>
      </w:r>
      <w:r>
        <w:rPr>
          <w:rFonts w:ascii="Times New Roman" w:eastAsia="Segoe UI" w:hAnsi="Times New Roman" w:cs="Times New Roman"/>
          <w:b/>
          <w:bCs/>
          <w:color w:val="262626"/>
          <w:sz w:val="26"/>
          <w:szCs w:val="26"/>
        </w:rPr>
        <w:t>Giúp xương phát triển khỏe mạnh</w:t>
      </w:r>
    </w:p>
    <w:p w:rsidR="00991A6D" w:rsidRDefault="00D57581">
      <w:pPr>
        <w:pStyle w:val="NormalWeb"/>
        <w:spacing w:before="0" w:beforeAutospacing="0" w:after="210" w:afterAutospacing="0"/>
        <w:textAlignment w:val="baseline"/>
        <w:rPr>
          <w:rFonts w:eastAsia="Segoe UI"/>
          <w:color w:val="262626"/>
          <w:sz w:val="26"/>
          <w:szCs w:val="26"/>
        </w:rPr>
      </w:pPr>
      <w:r>
        <w:rPr>
          <w:rFonts w:eastAsia="Segoe UI"/>
          <w:color w:val="262626"/>
          <w:sz w:val="26"/>
          <w:szCs w:val="26"/>
        </w:rPr>
        <w:t xml:space="preserve">Ngoài sữa và các sản phẩm có đường sữa khác thì nước </w:t>
      </w:r>
      <w:r>
        <w:rPr>
          <w:rFonts w:eastAsia="Segoe UI"/>
          <w:color w:val="262626"/>
          <w:sz w:val="26"/>
          <w:szCs w:val="26"/>
          <w:lang w:val="en-US"/>
        </w:rPr>
        <w:t>dùng</w:t>
      </w:r>
      <w:r>
        <w:rPr>
          <w:rFonts w:eastAsia="Segoe UI"/>
          <w:color w:val="262626"/>
          <w:sz w:val="26"/>
          <w:szCs w:val="26"/>
        </w:rPr>
        <w:t xml:space="preserve"> cũng là một nguồn thực phẩm giàu canxi. Canxi rất cần thiết cho cơ thể bạn để khỏe mạnh, phát triển và chữa lành các khớp xương bị gãy. Nếu không nhận đủ canxi, xương bạn có thể bị yếu đi và dễ bị chấn thương.</w:t>
      </w:r>
    </w:p>
    <w:p w:rsidR="00991A6D" w:rsidRDefault="00D57581">
      <w:pPr>
        <w:pStyle w:val="NormalWeb"/>
        <w:spacing w:before="0" w:beforeAutospacing="0" w:after="210" w:afterAutospacing="0"/>
        <w:textAlignment w:val="baseline"/>
        <w:rPr>
          <w:rStyle w:val="Emphasis"/>
          <w:rFonts w:eastAsia="Segoe UI"/>
          <w:i w:val="0"/>
          <w:iCs w:val="0"/>
          <w:color w:val="262626"/>
          <w:sz w:val="26"/>
          <w:szCs w:val="26"/>
        </w:rPr>
      </w:pPr>
      <w:r>
        <w:rPr>
          <w:rStyle w:val="Emphasis"/>
          <w:rFonts w:eastAsia="Segoe UI"/>
          <w:i w:val="0"/>
          <w:iCs w:val="0"/>
          <w:color w:val="262626"/>
          <w:sz w:val="26"/>
          <w:szCs w:val="26"/>
        </w:rPr>
        <w:t>Ngoài ra, nước dùng cũng rất giàu magie và phốt pho, cả hai đều là khoáng chất có thể giúp xương của bạn khỏe mạnh.</w:t>
      </w:r>
    </w:p>
    <w:p w:rsidR="00991A6D" w:rsidRDefault="00D57581">
      <w:pPr>
        <w:pStyle w:val="Heading3"/>
        <w:keepNext w:val="0"/>
        <w:keepLines w:val="0"/>
        <w:spacing w:before="0"/>
        <w:textAlignment w:val="baseline"/>
        <w:rPr>
          <w:rFonts w:ascii="Times New Roman" w:eastAsia="Segoe UI" w:hAnsi="Times New Roman" w:cs="Times New Roman"/>
          <w:color w:val="262626"/>
          <w:sz w:val="26"/>
          <w:szCs w:val="26"/>
        </w:rPr>
      </w:pPr>
      <w:r>
        <w:rPr>
          <w:rFonts w:ascii="Times New Roman" w:eastAsia="Segoe UI" w:hAnsi="Times New Roman" w:cs="Times New Roman"/>
          <w:b/>
          <w:bCs/>
          <w:color w:val="262626"/>
          <w:sz w:val="26"/>
          <w:szCs w:val="26"/>
          <w:lang w:val="en-US"/>
        </w:rPr>
        <w:t>+</w:t>
      </w:r>
      <w:r>
        <w:rPr>
          <w:rFonts w:ascii="Times New Roman" w:eastAsia="Segoe UI" w:hAnsi="Times New Roman" w:cs="Times New Roman"/>
          <w:b/>
          <w:bCs/>
          <w:color w:val="262626"/>
          <w:sz w:val="26"/>
          <w:szCs w:val="26"/>
        </w:rPr>
        <w:t>Tăng cường năng lượng cho cơ thể</w:t>
      </w:r>
    </w:p>
    <w:p w:rsidR="00991A6D" w:rsidRDefault="00D57581">
      <w:pPr>
        <w:pStyle w:val="NormalWeb"/>
        <w:spacing w:before="0" w:beforeAutospacing="0" w:after="210" w:afterAutospacing="0"/>
        <w:textAlignment w:val="baseline"/>
        <w:rPr>
          <w:rFonts w:eastAsia="Segoe UI"/>
          <w:color w:val="262626"/>
          <w:sz w:val="26"/>
          <w:szCs w:val="26"/>
        </w:rPr>
      </w:pPr>
      <w:r>
        <w:rPr>
          <w:rFonts w:eastAsia="Segoe UI"/>
          <w:color w:val="262626"/>
          <w:sz w:val="26"/>
          <w:szCs w:val="26"/>
        </w:rPr>
        <w:t>Bạn cần phải ngủ ít nhất 7 – 8 giờ mỗi ngày để tăng cường năng lượng cho cơ thể. Ngược lại, nếu ngủ ít hơn thì cơ thể bạn sẽ cảm thấy mệt mỏi trong suốt cả ngày và năng suất làm việc kém hiệu quả.</w:t>
      </w:r>
    </w:p>
    <w:p w:rsidR="00991A6D" w:rsidRDefault="00D57581">
      <w:pPr>
        <w:pStyle w:val="NormalWeb"/>
        <w:spacing w:before="0" w:beforeAutospacing="0" w:after="210" w:afterAutospacing="0"/>
        <w:textAlignment w:val="baseline"/>
        <w:rPr>
          <w:rFonts w:eastAsia="Segoe UI"/>
          <w:color w:val="000000" w:themeColor="text1"/>
          <w:sz w:val="26"/>
          <w:szCs w:val="26"/>
        </w:rPr>
      </w:pPr>
      <w:r>
        <w:rPr>
          <w:rFonts w:eastAsia="Segoe UI"/>
          <w:color w:val="262626"/>
          <w:sz w:val="26"/>
          <w:szCs w:val="26"/>
        </w:rPr>
        <w:t xml:space="preserve">Nước dùng từ xương có lượng glycine cao sẽ giúp bạn tăng đáng kể chất lượng giấc ngủ của mình. Ngoài ra, nó cũng cung cấp năng lượng để bạn không </w:t>
      </w:r>
      <w:hyperlink r:id="rId21" w:history="1">
        <w:r>
          <w:rPr>
            <w:rStyle w:val="Hyperlink"/>
            <w:rFonts w:eastAsia="Segoe UI"/>
            <w:color w:val="000000" w:themeColor="text1"/>
            <w:sz w:val="26"/>
            <w:szCs w:val="26"/>
            <w:u w:val="none"/>
          </w:rPr>
          <w:t>cảm thấy mệt mỏi</w:t>
        </w:r>
      </w:hyperlink>
      <w:r>
        <w:rPr>
          <w:rFonts w:eastAsia="Segoe UI"/>
          <w:color w:val="000000" w:themeColor="text1"/>
          <w:sz w:val="26"/>
          <w:szCs w:val="26"/>
        </w:rPr>
        <w:t xml:space="preserve"> hay chóng mặt, từ đó giúp bạn có </w:t>
      </w:r>
      <w:hyperlink r:id="rId22" w:history="1">
        <w:r>
          <w:rPr>
            <w:rStyle w:val="Hyperlink"/>
            <w:rFonts w:eastAsia="Segoe UI"/>
            <w:color w:val="000000" w:themeColor="text1"/>
            <w:sz w:val="26"/>
            <w:szCs w:val="26"/>
            <w:u w:val="none"/>
          </w:rPr>
          <w:t>tinh thần lạc quan</w:t>
        </w:r>
      </w:hyperlink>
      <w:r>
        <w:rPr>
          <w:rFonts w:eastAsia="Segoe UI"/>
          <w:color w:val="000000" w:themeColor="text1"/>
          <w:sz w:val="26"/>
          <w:szCs w:val="26"/>
        </w:rPr>
        <w:t xml:space="preserve"> hơn.</w:t>
      </w:r>
    </w:p>
    <w:p w:rsidR="00991A6D" w:rsidRDefault="00D57581">
      <w:pPr>
        <w:pStyle w:val="NormalWeb"/>
        <w:spacing w:before="0" w:beforeAutospacing="0" w:after="210" w:afterAutospacing="0"/>
        <w:textAlignment w:val="baseline"/>
        <w:rPr>
          <w:b/>
          <w:bCs/>
          <w:color w:val="000000"/>
          <w:sz w:val="28"/>
          <w:szCs w:val="28"/>
          <w:lang w:val="en-US"/>
        </w:rPr>
      </w:pPr>
      <w:r>
        <w:rPr>
          <w:b/>
          <w:bCs/>
          <w:color w:val="000000"/>
          <w:sz w:val="28"/>
          <w:szCs w:val="28"/>
          <w:lang w:val="en-US"/>
        </w:rPr>
        <w:t xml:space="preserve">3.6 </w:t>
      </w:r>
      <w:r>
        <w:rPr>
          <w:b/>
          <w:bCs/>
          <w:color w:val="000000"/>
          <w:sz w:val="28"/>
          <w:szCs w:val="28"/>
        </w:rPr>
        <w:t xml:space="preserve">Nguyên nhân </w:t>
      </w:r>
      <w:r>
        <w:rPr>
          <w:b/>
          <w:bCs/>
          <w:color w:val="000000"/>
          <w:sz w:val="28"/>
          <w:szCs w:val="28"/>
          <w:lang w:val="en-US"/>
        </w:rPr>
        <w:t>nước dùng bị hư</w:t>
      </w:r>
    </w:p>
    <w:p w:rsidR="00991A6D" w:rsidRDefault="00D57581">
      <w:pPr>
        <w:spacing w:beforeAutospacing="1" w:after="0" w:afterAutospacing="1"/>
        <w:jc w:val="both"/>
        <w:rPr>
          <w:rFonts w:ascii="Times New Roman" w:eastAsia="sans-serif" w:hAnsi="Times New Roman" w:cs="Times New Roman"/>
          <w:b/>
          <w:bCs/>
          <w:color w:val="000000"/>
          <w:sz w:val="26"/>
          <w:szCs w:val="26"/>
          <w:shd w:val="clear" w:color="auto" w:fill="FFFFFF"/>
        </w:rPr>
      </w:pPr>
      <w:r>
        <w:rPr>
          <w:rFonts w:ascii="Times New Roman" w:eastAsia="sans-serif" w:hAnsi="Times New Roman" w:cs="Times New Roman"/>
          <w:b/>
          <w:bCs/>
          <w:color w:val="000000"/>
          <w:sz w:val="26"/>
          <w:szCs w:val="26"/>
          <w:shd w:val="clear" w:color="auto" w:fill="FFFFFF"/>
          <w:lang w:val="en-US"/>
        </w:rPr>
        <w:t>+</w:t>
      </w:r>
      <w:r>
        <w:rPr>
          <w:rFonts w:ascii="Times New Roman" w:eastAsia="sans-serif" w:hAnsi="Times New Roman" w:cs="Times New Roman"/>
          <w:b/>
          <w:bCs/>
          <w:color w:val="000000"/>
          <w:sz w:val="26"/>
          <w:szCs w:val="26"/>
          <w:shd w:val="clear" w:color="auto" w:fill="FFFFFF"/>
        </w:rPr>
        <w:t>Quên hớt bọt khi hầm</w:t>
      </w:r>
    </w:p>
    <w:p w:rsidR="00991A6D" w:rsidRDefault="00D57581">
      <w:pPr>
        <w:spacing w:beforeAutospacing="1" w:after="0" w:afterAutospacing="1"/>
        <w:jc w:val="both"/>
        <w:rPr>
          <w:rFonts w:ascii="Times New Roman" w:eastAsia="sans-serif" w:hAnsi="Times New Roman" w:cs="Times New Roman"/>
          <w:color w:val="000000"/>
          <w:sz w:val="26"/>
          <w:szCs w:val="26"/>
        </w:rPr>
      </w:pPr>
      <w:r>
        <w:rPr>
          <w:rFonts w:ascii="Times New Roman" w:eastAsia="sans-serif" w:hAnsi="Times New Roman" w:cs="Times New Roman"/>
          <w:color w:val="000000"/>
          <w:sz w:val="26"/>
          <w:szCs w:val="26"/>
          <w:shd w:val="clear" w:color="auto" w:fill="FFFFFF"/>
        </w:rPr>
        <w:t>Bọt trắng đục nổi lềnh bềnh trên mặt nước dùng là hiện tượng thường thấy. Lớp bọt này chính là protein, chất bẩn và máu dư trong xương tích tụ lại. Vì thế bạn nên chú ý vớt phần bọt nổi này ra để vừa đảm bảo an toàn thực phẩm, vừa giúp nước dùng được trong trẻo và đẹp mắt hơn.</w:t>
      </w:r>
    </w:p>
    <w:p w:rsidR="00991A6D" w:rsidRDefault="00D57581">
      <w:pPr>
        <w:spacing w:beforeAutospacing="1" w:after="0" w:afterAutospacing="1"/>
        <w:rPr>
          <w:rFonts w:ascii="Times New Roman" w:hAnsi="Times New Roman" w:cs="Times New Roman"/>
          <w:b/>
          <w:bCs/>
          <w:sz w:val="26"/>
          <w:szCs w:val="26"/>
        </w:rPr>
      </w:pPr>
      <w:r>
        <w:rPr>
          <w:rFonts w:ascii="Times New Roman" w:eastAsia="sans-serif" w:hAnsi="Times New Roman" w:cs="Times New Roman"/>
          <w:b/>
          <w:bCs/>
          <w:color w:val="000000"/>
          <w:sz w:val="26"/>
          <w:szCs w:val="26"/>
          <w:shd w:val="clear" w:color="auto" w:fill="FFFFFF"/>
          <w:lang w:val="en-US"/>
        </w:rPr>
        <w:t>+</w:t>
      </w:r>
      <w:r>
        <w:rPr>
          <w:rFonts w:ascii="Times New Roman" w:eastAsia="sans-serif" w:hAnsi="Times New Roman" w:cs="Times New Roman"/>
          <w:b/>
          <w:bCs/>
          <w:color w:val="000000"/>
          <w:sz w:val="26"/>
          <w:szCs w:val="26"/>
          <w:shd w:val="clear" w:color="auto" w:fill="FFFFFF"/>
        </w:rPr>
        <w:t>Hầm xương với lửa quá lớn</w:t>
      </w:r>
    </w:p>
    <w:p w:rsidR="00991A6D" w:rsidRDefault="00D57581">
      <w:pPr>
        <w:pStyle w:val="NormalWeb"/>
        <w:shd w:val="clear" w:color="auto" w:fill="FFFFFF"/>
        <w:rPr>
          <w:rFonts w:eastAsia="sans-serif"/>
          <w:color w:val="000000"/>
          <w:sz w:val="26"/>
          <w:szCs w:val="26"/>
        </w:rPr>
      </w:pPr>
      <w:r>
        <w:rPr>
          <w:rFonts w:eastAsia="sans-serif"/>
          <w:color w:val="000000"/>
          <w:sz w:val="26"/>
          <w:szCs w:val="26"/>
          <w:shd w:val="clear" w:color="auto" w:fill="FFFFFF"/>
        </w:rPr>
        <w:lastRenderedPageBreak/>
        <w:t xml:space="preserve">Nhiều người khi nấu nước </w:t>
      </w:r>
      <w:r>
        <w:rPr>
          <w:rFonts w:eastAsia="sans-serif"/>
          <w:color w:val="000000"/>
          <w:sz w:val="26"/>
          <w:szCs w:val="26"/>
          <w:shd w:val="clear" w:color="auto" w:fill="FFFFFF"/>
          <w:lang w:val="en-US"/>
        </w:rPr>
        <w:t>dùng</w:t>
      </w:r>
      <w:r>
        <w:rPr>
          <w:rFonts w:eastAsia="sans-serif"/>
          <w:color w:val="000000"/>
          <w:sz w:val="26"/>
          <w:szCs w:val="26"/>
          <w:shd w:val="clear" w:color="auto" w:fill="FFFFFF"/>
        </w:rPr>
        <w:t xml:space="preserve"> thường có xu hướng để lửa lớn hết cỡ để làm nước chín và sôi nhanh hơn. Thế nhưng, khi thực hiện cách làm này đồng nghĩa với việc bạn đang làm nước dùng trở nên đục ngầu hơn, chưa kể các khúc xương sẽ bị khô, từ đó làm giảm hương vị vốn có của món ăn.</w:t>
      </w:r>
    </w:p>
    <w:p w:rsidR="00991A6D" w:rsidRDefault="00D57581">
      <w:pPr>
        <w:spacing w:beforeAutospacing="1" w:after="0" w:afterAutospacing="1"/>
        <w:rPr>
          <w:rFonts w:ascii="Times New Roman" w:hAnsi="Times New Roman" w:cs="Times New Roman"/>
          <w:b/>
          <w:bCs/>
          <w:sz w:val="26"/>
          <w:szCs w:val="26"/>
        </w:rPr>
      </w:pPr>
      <w:r>
        <w:rPr>
          <w:rFonts w:ascii="Times New Roman" w:eastAsia="sans-serif" w:hAnsi="Times New Roman" w:cs="Times New Roman"/>
          <w:b/>
          <w:bCs/>
          <w:color w:val="000000"/>
          <w:sz w:val="26"/>
          <w:szCs w:val="26"/>
          <w:shd w:val="clear" w:color="auto" w:fill="FFFFFF"/>
          <w:lang w:val="en-US"/>
        </w:rPr>
        <w:t>+</w:t>
      </w:r>
      <w:r>
        <w:rPr>
          <w:rFonts w:ascii="Times New Roman" w:eastAsia="sans-serif" w:hAnsi="Times New Roman" w:cs="Times New Roman"/>
          <w:b/>
          <w:bCs/>
          <w:color w:val="000000"/>
          <w:sz w:val="26"/>
          <w:szCs w:val="26"/>
          <w:shd w:val="clear" w:color="auto" w:fill="FFFFFF"/>
        </w:rPr>
        <w:t>Nêm quá nhiều mì chính</w:t>
      </w:r>
    </w:p>
    <w:p w:rsidR="00991A6D" w:rsidRDefault="00D57581">
      <w:pPr>
        <w:pStyle w:val="NormalWeb"/>
        <w:shd w:val="clear" w:color="auto" w:fill="FFFFFF"/>
        <w:rPr>
          <w:rFonts w:eastAsia="sans-serif"/>
          <w:color w:val="000000"/>
          <w:sz w:val="26"/>
          <w:szCs w:val="26"/>
          <w:shd w:val="clear" w:color="auto" w:fill="FFFFFF"/>
        </w:rPr>
      </w:pPr>
      <w:r>
        <w:rPr>
          <w:rFonts w:eastAsia="sans-serif"/>
          <w:color w:val="000000"/>
          <w:sz w:val="26"/>
          <w:szCs w:val="26"/>
          <w:shd w:val="clear" w:color="auto" w:fill="FFFFFF"/>
        </w:rPr>
        <w:t>Sử dụng mì chính quá nhiều khi nấu nước dùng không chỉ làm mất đi vị ngon ngọt tự nhiên của các nguyên liệu, mà còn gây hiện tượng đục nước dùng. Tốt nhất bạn hãy nêm mì chính với lượng vừa đủ để tránh làm ảnh hưởng tới màu sắc của nước dùng, cũng như tốt cho sức khỏe người ăn.</w:t>
      </w:r>
    </w:p>
    <w:p w:rsidR="00991A6D" w:rsidRDefault="00D57581">
      <w:pPr>
        <w:pStyle w:val="NormalWeb"/>
        <w:shd w:val="clear" w:color="auto" w:fill="FFFFFF"/>
        <w:rPr>
          <w:b/>
          <w:bCs/>
          <w:color w:val="000000"/>
          <w:sz w:val="28"/>
          <w:szCs w:val="28"/>
          <w:lang w:val="en-US"/>
        </w:rPr>
      </w:pPr>
      <w:r>
        <w:rPr>
          <w:b/>
          <w:bCs/>
          <w:color w:val="000000"/>
          <w:sz w:val="28"/>
          <w:szCs w:val="28"/>
          <w:lang w:val="en-US"/>
        </w:rPr>
        <w:t xml:space="preserve">3.7 </w:t>
      </w:r>
      <w:r>
        <w:rPr>
          <w:b/>
          <w:bCs/>
          <w:color w:val="000000"/>
          <w:sz w:val="28"/>
          <w:szCs w:val="28"/>
        </w:rPr>
        <w:t>Cách bảo quản</w:t>
      </w:r>
      <w:r>
        <w:rPr>
          <w:b/>
          <w:bCs/>
          <w:color w:val="000000"/>
          <w:sz w:val="28"/>
          <w:szCs w:val="28"/>
          <w:lang w:val="en-US"/>
        </w:rPr>
        <w:t xml:space="preserve"> nước dùng</w:t>
      </w:r>
    </w:p>
    <w:p w:rsidR="00991A6D" w:rsidRDefault="00D57581">
      <w:pPr>
        <w:pStyle w:val="NormalWeb"/>
        <w:shd w:val="clear" w:color="auto" w:fill="FFFFFF"/>
        <w:rPr>
          <w:b/>
          <w:bCs/>
          <w:color w:val="000000"/>
          <w:sz w:val="28"/>
          <w:szCs w:val="28"/>
          <w:lang w:val="en-US"/>
        </w:rPr>
      </w:pPr>
      <w:r>
        <w:rPr>
          <w:rFonts w:eastAsia="sans-serif"/>
          <w:color w:val="444444"/>
          <w:sz w:val="26"/>
          <w:szCs w:val="26"/>
          <w:shd w:val="clear" w:color="auto" w:fill="FFFFFF"/>
          <w:lang w:val="en-US"/>
        </w:rPr>
        <w:t xml:space="preserve">Đây là cách bảo quản nước dùng qua đêm được lâu </w:t>
      </w:r>
      <w:proofErr w:type="gramStart"/>
      <w:r>
        <w:rPr>
          <w:rFonts w:eastAsia="sans-serif"/>
          <w:color w:val="444444"/>
          <w:sz w:val="26"/>
          <w:szCs w:val="26"/>
          <w:shd w:val="clear" w:color="auto" w:fill="FFFFFF"/>
          <w:lang w:val="en-US"/>
        </w:rPr>
        <w:t>nhất.</w:t>
      </w:r>
      <w:r>
        <w:rPr>
          <w:rFonts w:eastAsia="sans-serif"/>
          <w:color w:val="444444"/>
          <w:sz w:val="26"/>
          <w:szCs w:val="26"/>
          <w:shd w:val="clear" w:color="auto" w:fill="FFFFFF"/>
        </w:rPr>
        <w:t>Bạn</w:t>
      </w:r>
      <w:proofErr w:type="gramEnd"/>
      <w:r>
        <w:rPr>
          <w:rFonts w:eastAsia="sans-serif"/>
          <w:color w:val="444444"/>
          <w:sz w:val="26"/>
          <w:szCs w:val="26"/>
          <w:shd w:val="clear" w:color="auto" w:fill="FFFFFF"/>
        </w:rPr>
        <w:t xml:space="preserve"> đậy kín nước </w:t>
      </w:r>
      <w:r>
        <w:rPr>
          <w:rFonts w:eastAsia="sans-serif"/>
          <w:color w:val="444444"/>
          <w:sz w:val="26"/>
          <w:szCs w:val="26"/>
          <w:shd w:val="clear" w:color="auto" w:fill="FFFFFF"/>
          <w:lang w:val="en-US"/>
        </w:rPr>
        <w:t>dùng</w:t>
      </w:r>
      <w:r>
        <w:rPr>
          <w:rFonts w:eastAsia="sans-serif"/>
          <w:color w:val="444444"/>
          <w:sz w:val="26"/>
          <w:szCs w:val="26"/>
          <w:shd w:val="clear" w:color="auto" w:fill="FFFFFF"/>
        </w:rPr>
        <w:t xml:space="preserve"> bằng nắp đậy hoặc màng bọc thực phẩm và để vào ngăn đá tủ lạnh. Khi sử dụng, bạn chỉ cần bỏ nước </w:t>
      </w:r>
      <w:r>
        <w:rPr>
          <w:rFonts w:eastAsia="sans-serif"/>
          <w:color w:val="444444"/>
          <w:sz w:val="26"/>
          <w:szCs w:val="26"/>
          <w:shd w:val="clear" w:color="auto" w:fill="FFFFFF"/>
          <w:lang w:val="en-US"/>
        </w:rPr>
        <w:t>dùng</w:t>
      </w:r>
      <w:r>
        <w:rPr>
          <w:rFonts w:eastAsia="sans-serif"/>
          <w:color w:val="444444"/>
          <w:sz w:val="26"/>
          <w:szCs w:val="26"/>
          <w:shd w:val="clear" w:color="auto" w:fill="FFFFFF"/>
        </w:rPr>
        <w:t xml:space="preserve"> đã đông đá ra ngoài. Để nước </w:t>
      </w:r>
      <w:r>
        <w:rPr>
          <w:rFonts w:eastAsia="sans-serif"/>
          <w:color w:val="444444"/>
          <w:sz w:val="26"/>
          <w:szCs w:val="26"/>
          <w:shd w:val="clear" w:color="auto" w:fill="FFFFFF"/>
          <w:lang w:val="en-US"/>
        </w:rPr>
        <w:t>dùng</w:t>
      </w:r>
      <w:r>
        <w:rPr>
          <w:rFonts w:eastAsia="sans-serif"/>
          <w:color w:val="444444"/>
          <w:sz w:val="26"/>
          <w:szCs w:val="26"/>
          <w:shd w:val="clear" w:color="auto" w:fill="FFFFFF"/>
        </w:rPr>
        <w:t xml:space="preserve"> rã đông trong khoảng 1 – 2 tiếng để nước đá tan hoàn toàn.</w:t>
      </w:r>
    </w:p>
    <w:p w:rsidR="00991A6D" w:rsidRDefault="00991A6D">
      <w:pPr>
        <w:pStyle w:val="NormalWeb"/>
        <w:jc w:val="both"/>
        <w:rPr>
          <w:color w:val="000000"/>
          <w:sz w:val="28"/>
          <w:szCs w:val="28"/>
          <w:highlight w:val="yellow"/>
        </w:rPr>
      </w:pPr>
    </w:p>
    <w:p w:rsidR="00991A6D" w:rsidRDefault="00991A6D">
      <w:pPr>
        <w:pStyle w:val="NormalWeb"/>
        <w:jc w:val="both"/>
        <w:rPr>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991A6D">
      <w:pPr>
        <w:pStyle w:val="NormalWeb"/>
        <w:jc w:val="both"/>
        <w:rPr>
          <w:rFonts w:asciiTheme="majorHAnsi" w:hAnsiTheme="majorHAnsi" w:cstheme="majorHAnsi"/>
          <w:color w:val="000000"/>
          <w:sz w:val="28"/>
          <w:szCs w:val="28"/>
          <w:highlight w:val="yellow"/>
        </w:rPr>
      </w:pPr>
    </w:p>
    <w:p w:rsidR="00991A6D" w:rsidRDefault="00D57581">
      <w:pPr>
        <w:pStyle w:val="NormalWeb"/>
        <w:spacing w:before="120" w:beforeAutospacing="0" w:after="120" w:afterAutospacing="0" w:line="360" w:lineRule="auto"/>
        <w:ind w:left="720"/>
        <w:jc w:val="center"/>
        <w:rPr>
          <w:rFonts w:asciiTheme="majorHAnsi" w:hAnsiTheme="majorHAnsi" w:cstheme="majorHAnsi"/>
          <w:b/>
          <w:bCs/>
          <w:color w:val="000000"/>
          <w:sz w:val="32"/>
          <w:szCs w:val="32"/>
        </w:rPr>
      </w:pPr>
      <w:r>
        <w:rPr>
          <w:rFonts w:asciiTheme="majorHAnsi" w:hAnsiTheme="majorHAnsi" w:cstheme="majorHAnsi"/>
          <w:b/>
          <w:bCs/>
          <w:color w:val="000000"/>
          <w:sz w:val="32"/>
          <w:szCs w:val="32"/>
          <w:lang w:val="en-US"/>
        </w:rPr>
        <w:lastRenderedPageBreak/>
        <w:t>CHƯƠNG 4</w:t>
      </w:r>
      <w:r>
        <w:rPr>
          <w:rFonts w:asciiTheme="majorHAnsi" w:hAnsiTheme="majorHAnsi" w:cstheme="majorHAnsi"/>
          <w:b/>
          <w:bCs/>
          <w:color w:val="000000"/>
          <w:sz w:val="32"/>
          <w:szCs w:val="32"/>
        </w:rPr>
        <w:t>: KẾT LUẬN</w:t>
      </w:r>
    </w:p>
    <w:p w:rsidR="00991A6D" w:rsidRDefault="00D57581">
      <w:pPr>
        <w:pStyle w:val="NormalWeb"/>
        <w:spacing w:before="120" w:beforeAutospacing="0" w:after="120" w:afterAutospacing="0" w:line="360" w:lineRule="auto"/>
        <w:ind w:left="720"/>
        <w:rPr>
          <w:color w:val="000000"/>
          <w:sz w:val="26"/>
          <w:szCs w:val="26"/>
        </w:rPr>
      </w:pPr>
      <w:r>
        <w:rPr>
          <w:color w:val="000000"/>
          <w:sz w:val="26"/>
          <w:szCs w:val="26"/>
        </w:rPr>
        <w:t>Sau khi nhóm chúng em học qua môn học này, thì tụi em rút ra được những cách hữu ích để sử dụng nước dùng. Cũng như những cách để làm nước dùng được thơm ngon và không bị ôi thiu.</w:t>
      </w:r>
    </w:p>
    <w:p w:rsidR="00991A6D" w:rsidRDefault="00991A6D">
      <w:pPr>
        <w:pStyle w:val="NormalWeb"/>
        <w:spacing w:before="120" w:beforeAutospacing="0" w:after="120" w:afterAutospacing="0" w:line="360" w:lineRule="auto"/>
        <w:ind w:left="720"/>
        <w:rPr>
          <w:rFonts w:asciiTheme="majorHAnsi" w:hAnsiTheme="majorHAnsi" w:cstheme="majorHAnsi"/>
          <w:b/>
          <w:bCs/>
          <w:color w:val="000000"/>
          <w:sz w:val="32"/>
          <w:szCs w:val="32"/>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991A6D">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991A6D" w:rsidRDefault="00D57581">
      <w:pPr>
        <w:pStyle w:val="NormalWeb"/>
        <w:spacing w:after="0" w:afterAutospacing="0" w:line="276" w:lineRule="auto"/>
        <w:ind w:left="567"/>
        <w:jc w:val="center"/>
        <w:rPr>
          <w:b/>
          <w:bCs/>
          <w:color w:val="000000"/>
          <w:sz w:val="28"/>
          <w:szCs w:val="28"/>
          <w:lang w:val="en-US"/>
        </w:rPr>
      </w:pPr>
      <w:r>
        <w:rPr>
          <w:b/>
          <w:bCs/>
          <w:color w:val="000000"/>
          <w:sz w:val="28"/>
          <w:szCs w:val="28"/>
          <w:lang w:val="en-US"/>
        </w:rPr>
        <w:t>TÀI LIỆU THAM KHẢO</w:t>
      </w:r>
    </w:p>
    <w:p w:rsidR="00991A6D" w:rsidRDefault="00023EA9">
      <w:pPr>
        <w:pStyle w:val="NormalWeb"/>
        <w:spacing w:after="0" w:afterAutospacing="0" w:line="276" w:lineRule="auto"/>
        <w:ind w:left="567"/>
        <w:rPr>
          <w:rFonts w:eastAsia="SimSun"/>
          <w:color w:val="0000FF"/>
          <w:sz w:val="26"/>
          <w:szCs w:val="26"/>
        </w:rPr>
      </w:pPr>
      <w:hyperlink r:id="rId23" w:history="1">
        <w:r w:rsidR="00D57581">
          <w:rPr>
            <w:rStyle w:val="Hyperlink"/>
            <w:rFonts w:eastAsia="SimSun"/>
            <w:color w:val="0000FF"/>
            <w:sz w:val="26"/>
            <w:szCs w:val="26"/>
          </w:rPr>
          <w:t>Thực phẩm sạch là gì? – Viện Công Nghiệp Thực Phẩm | firi.vn</w:t>
        </w:r>
      </w:hyperlink>
    </w:p>
    <w:p w:rsidR="00991A6D" w:rsidRDefault="00023EA9">
      <w:pPr>
        <w:pStyle w:val="NormalWeb"/>
        <w:spacing w:after="0" w:afterAutospacing="0" w:line="276" w:lineRule="auto"/>
        <w:ind w:left="567"/>
        <w:rPr>
          <w:rFonts w:eastAsia="SimSun"/>
          <w:color w:val="0000FF"/>
          <w:sz w:val="26"/>
          <w:szCs w:val="26"/>
          <w:lang w:val="en-US"/>
        </w:rPr>
      </w:pPr>
      <w:hyperlink r:id="rId24" w:history="1">
        <w:r w:rsidR="00D57581">
          <w:rPr>
            <w:rStyle w:val="Hyperlink"/>
            <w:rFonts w:eastAsia="SimSun"/>
            <w:color w:val="0000FF"/>
            <w:sz w:val="26"/>
            <w:szCs w:val="26"/>
            <w:lang w:val="en-US"/>
          </w:rPr>
          <w:t>https://hellobacsi.com/an-uong-lanh-manh/thong-tin-dinh-duong/nuoc-ham-xuong/</w:t>
        </w:r>
      </w:hyperlink>
    </w:p>
    <w:p w:rsidR="00991A6D" w:rsidRDefault="00023EA9">
      <w:pPr>
        <w:pStyle w:val="NormalWeb"/>
        <w:spacing w:after="0" w:afterAutospacing="0" w:line="276" w:lineRule="auto"/>
        <w:ind w:left="567"/>
        <w:rPr>
          <w:rFonts w:eastAsia="SimSun"/>
          <w:color w:val="0000FF"/>
          <w:sz w:val="26"/>
          <w:szCs w:val="26"/>
          <w:lang w:val="en-US"/>
        </w:rPr>
      </w:pPr>
      <w:hyperlink r:id="rId25" w:history="1">
        <w:r w:rsidR="00D57581">
          <w:rPr>
            <w:rStyle w:val="Hyperlink"/>
            <w:rFonts w:eastAsia="SimSun"/>
            <w:color w:val="0000FF"/>
            <w:sz w:val="26"/>
            <w:szCs w:val="26"/>
            <w:lang w:val="en-US"/>
          </w:rPr>
          <w:t>https://cosopho.com/nguyen-nhan-nuoc-dung-bi-duc-va-cach-xu-ly/</w:t>
        </w:r>
      </w:hyperlink>
    </w:p>
    <w:p w:rsidR="00991A6D" w:rsidRDefault="00023EA9">
      <w:pPr>
        <w:pStyle w:val="NormalWeb"/>
        <w:spacing w:after="0" w:afterAutospacing="0" w:line="276" w:lineRule="auto"/>
        <w:ind w:left="567"/>
        <w:rPr>
          <w:rFonts w:eastAsia="SimSun"/>
          <w:color w:val="0000FF"/>
          <w:sz w:val="26"/>
          <w:szCs w:val="26"/>
          <w:lang w:val="en-US"/>
        </w:rPr>
      </w:pPr>
      <w:hyperlink r:id="rId26" w:history="1">
        <w:r w:rsidR="00D57581">
          <w:rPr>
            <w:rStyle w:val="Hyperlink"/>
            <w:rFonts w:eastAsia="SimSun"/>
            <w:color w:val="0000FF"/>
            <w:sz w:val="26"/>
            <w:szCs w:val="26"/>
          </w:rPr>
          <w:t>Phương Pháp Bảo Quản Nước Lèo Qua Đêm Cho Quán Phở Bò, Quán Hủ Tiếu (noiphodien123.vn)</w:t>
        </w:r>
      </w:hyperlink>
    </w:p>
    <w:p w:rsidR="00991A6D" w:rsidRDefault="00991A6D">
      <w:pPr>
        <w:pStyle w:val="NormalWeb"/>
        <w:spacing w:after="0" w:afterAutospacing="0" w:line="276" w:lineRule="auto"/>
        <w:ind w:left="567"/>
        <w:rPr>
          <w:rFonts w:eastAsia="SimSun"/>
          <w:color w:val="4472C4" w:themeColor="accent1"/>
          <w:sz w:val="26"/>
          <w:szCs w:val="26"/>
          <w:lang w:val="en-US"/>
        </w:rPr>
      </w:pPr>
    </w:p>
    <w:p w:rsidR="00991A6D" w:rsidRDefault="00991A6D">
      <w:pPr>
        <w:pStyle w:val="NormalWeb"/>
        <w:spacing w:after="0" w:afterAutospacing="0" w:line="276" w:lineRule="auto"/>
        <w:ind w:left="567"/>
        <w:rPr>
          <w:rFonts w:eastAsia="SimSun"/>
          <w:color w:val="4472C4" w:themeColor="accent1"/>
          <w:sz w:val="26"/>
          <w:szCs w:val="26"/>
          <w:lang w:val="en-US"/>
        </w:rPr>
      </w:pPr>
    </w:p>
    <w:p w:rsidR="00991A6D" w:rsidRDefault="00991A6D">
      <w:pPr>
        <w:pStyle w:val="NormalWeb"/>
        <w:spacing w:after="0" w:afterAutospacing="0" w:line="276" w:lineRule="auto"/>
        <w:ind w:left="567"/>
        <w:rPr>
          <w:rFonts w:eastAsia="SimSun"/>
          <w:color w:val="4472C4" w:themeColor="accent1"/>
          <w:sz w:val="26"/>
          <w:szCs w:val="26"/>
          <w:lang w:val="en-US"/>
        </w:rPr>
      </w:pPr>
    </w:p>
    <w:p w:rsidR="00991A6D" w:rsidRDefault="00991A6D">
      <w:pPr>
        <w:pStyle w:val="NormalWeb"/>
        <w:spacing w:after="0" w:afterAutospacing="0" w:line="276" w:lineRule="auto"/>
        <w:ind w:left="567"/>
        <w:rPr>
          <w:rFonts w:eastAsia="SimSun"/>
          <w:color w:val="4472C4" w:themeColor="accent1"/>
          <w:sz w:val="26"/>
          <w:szCs w:val="26"/>
          <w:lang w:val="en-US"/>
        </w:rPr>
      </w:pPr>
    </w:p>
    <w:p w:rsidR="00991A6D" w:rsidRDefault="00991A6D">
      <w:pPr>
        <w:pStyle w:val="NormalWeb"/>
        <w:spacing w:after="0" w:afterAutospacing="0" w:line="276" w:lineRule="auto"/>
        <w:ind w:left="567"/>
        <w:rPr>
          <w:rFonts w:eastAsia="SimSun"/>
          <w:color w:val="4472C4" w:themeColor="accent1"/>
          <w:sz w:val="26"/>
          <w:szCs w:val="26"/>
          <w:lang w:val="en-US"/>
        </w:rPr>
      </w:pPr>
    </w:p>
    <w:p w:rsidR="00991A6D" w:rsidRDefault="00991A6D">
      <w:pPr>
        <w:pStyle w:val="NormalWeb"/>
        <w:spacing w:after="0" w:afterAutospacing="0" w:line="276" w:lineRule="auto"/>
        <w:ind w:left="567"/>
        <w:rPr>
          <w:rFonts w:eastAsia="SimSun"/>
          <w:color w:val="4472C4" w:themeColor="accent1"/>
          <w:sz w:val="26"/>
          <w:szCs w:val="26"/>
          <w:lang w:val="en-US"/>
        </w:rPr>
      </w:pPr>
    </w:p>
    <w:p w:rsidR="00991A6D" w:rsidRDefault="00D57581">
      <w:pPr>
        <w:pStyle w:val="NormalWeb"/>
        <w:spacing w:after="0" w:afterAutospacing="0" w:line="276" w:lineRule="auto"/>
        <w:jc w:val="center"/>
        <w:rPr>
          <w:rFonts w:eastAsia="SimSun"/>
          <w:sz w:val="32"/>
          <w:szCs w:val="32"/>
          <w:lang w:val="en-US"/>
        </w:rPr>
      </w:pPr>
      <w:r>
        <w:rPr>
          <w:rFonts w:eastAsia="SimSun"/>
          <w:sz w:val="32"/>
          <w:szCs w:val="32"/>
          <w:lang w:val="en-US"/>
        </w:rPr>
        <w:t>Phân công</w:t>
      </w:r>
    </w:p>
    <w:p w:rsidR="00991A6D" w:rsidRDefault="00D57581">
      <w:pPr>
        <w:pStyle w:val="NormalWeb"/>
        <w:spacing w:after="0" w:afterAutospacing="0" w:line="276" w:lineRule="auto"/>
        <w:jc w:val="both"/>
        <w:rPr>
          <w:rFonts w:eastAsia="SimSun"/>
          <w:sz w:val="26"/>
          <w:szCs w:val="26"/>
          <w:lang w:val="en-US"/>
        </w:rPr>
      </w:pPr>
      <w:r>
        <w:rPr>
          <w:rFonts w:eastAsia="SimSun"/>
          <w:sz w:val="26"/>
          <w:szCs w:val="26"/>
          <w:lang w:val="en-US"/>
        </w:rPr>
        <w:t xml:space="preserve">Phần giới </w:t>
      </w:r>
      <w:proofErr w:type="gramStart"/>
      <w:r>
        <w:rPr>
          <w:rFonts w:eastAsia="SimSun"/>
          <w:sz w:val="26"/>
          <w:szCs w:val="26"/>
          <w:lang w:val="en-US"/>
        </w:rPr>
        <w:t>thiệu,phần</w:t>
      </w:r>
      <w:proofErr w:type="gramEnd"/>
      <w:r>
        <w:rPr>
          <w:rFonts w:eastAsia="SimSun"/>
          <w:sz w:val="26"/>
          <w:szCs w:val="26"/>
          <w:lang w:val="en-US"/>
        </w:rPr>
        <w:t xml:space="preserve"> 3.1:Thiên Phúc</w:t>
      </w:r>
    </w:p>
    <w:p w:rsidR="00991A6D" w:rsidRDefault="00D57581">
      <w:pPr>
        <w:pStyle w:val="NormalWeb"/>
        <w:spacing w:after="0" w:afterAutospacing="0" w:line="276" w:lineRule="auto"/>
        <w:jc w:val="both"/>
        <w:rPr>
          <w:rFonts w:eastAsia="SimSun"/>
          <w:sz w:val="26"/>
          <w:szCs w:val="26"/>
          <w:lang w:val="en-US"/>
        </w:rPr>
      </w:pPr>
      <w:r>
        <w:rPr>
          <w:rFonts w:eastAsia="SimSun"/>
          <w:sz w:val="26"/>
          <w:szCs w:val="26"/>
          <w:lang w:val="en-US"/>
        </w:rPr>
        <w:t xml:space="preserve">Phần 3.2 và </w:t>
      </w:r>
      <w:proofErr w:type="gramStart"/>
      <w:r>
        <w:rPr>
          <w:rFonts w:eastAsia="SimSun"/>
          <w:sz w:val="26"/>
          <w:szCs w:val="26"/>
          <w:lang w:val="en-US"/>
        </w:rPr>
        <w:t>3.3:Kim</w:t>
      </w:r>
      <w:proofErr w:type="gramEnd"/>
      <w:r>
        <w:rPr>
          <w:rFonts w:eastAsia="SimSun"/>
          <w:sz w:val="26"/>
          <w:szCs w:val="26"/>
          <w:lang w:val="en-US"/>
        </w:rPr>
        <w:t xml:space="preserve"> Phụng</w:t>
      </w:r>
    </w:p>
    <w:p w:rsidR="00991A6D" w:rsidRDefault="00D57581">
      <w:pPr>
        <w:pStyle w:val="NormalWeb"/>
        <w:spacing w:after="0" w:afterAutospacing="0" w:line="276" w:lineRule="auto"/>
        <w:jc w:val="both"/>
        <w:rPr>
          <w:rFonts w:eastAsia="SimSun"/>
          <w:sz w:val="26"/>
          <w:szCs w:val="26"/>
          <w:lang w:val="en-US"/>
        </w:rPr>
      </w:pPr>
      <w:r>
        <w:rPr>
          <w:rFonts w:eastAsia="SimSun"/>
          <w:sz w:val="26"/>
          <w:szCs w:val="26"/>
          <w:lang w:val="en-US"/>
        </w:rPr>
        <w:t xml:space="preserve">Phần 3.4 với kết </w:t>
      </w:r>
      <w:proofErr w:type="gramStart"/>
      <w:r>
        <w:rPr>
          <w:rFonts w:eastAsia="SimSun"/>
          <w:sz w:val="26"/>
          <w:szCs w:val="26"/>
          <w:lang w:val="en-US"/>
        </w:rPr>
        <w:t>luận:Bảo</w:t>
      </w:r>
      <w:proofErr w:type="gramEnd"/>
      <w:r>
        <w:rPr>
          <w:rFonts w:eastAsia="SimSun"/>
          <w:sz w:val="26"/>
          <w:szCs w:val="26"/>
          <w:lang w:val="en-US"/>
        </w:rPr>
        <w:t xml:space="preserve"> Nhân</w:t>
      </w:r>
    </w:p>
    <w:p w:rsidR="00991A6D" w:rsidRDefault="00991A6D">
      <w:pPr>
        <w:pStyle w:val="NormalWeb"/>
        <w:spacing w:after="0" w:afterAutospacing="0" w:line="276" w:lineRule="auto"/>
        <w:jc w:val="center"/>
        <w:rPr>
          <w:rFonts w:eastAsia="SimSun"/>
          <w:color w:val="4472C4" w:themeColor="accent1"/>
          <w:sz w:val="26"/>
          <w:szCs w:val="26"/>
          <w:lang w:val="en-US"/>
        </w:rPr>
      </w:pPr>
    </w:p>
    <w:p w:rsidR="00991A6D" w:rsidRDefault="00991A6D">
      <w:pPr>
        <w:pStyle w:val="NormalWeb"/>
        <w:spacing w:after="0" w:afterAutospacing="0" w:line="276" w:lineRule="auto"/>
        <w:ind w:left="567"/>
        <w:rPr>
          <w:rFonts w:eastAsia="SimSun"/>
          <w:color w:val="4472C4" w:themeColor="accent1"/>
          <w:sz w:val="26"/>
          <w:szCs w:val="26"/>
          <w:lang w:val="en-US"/>
        </w:rPr>
      </w:pPr>
    </w:p>
    <w:p w:rsidR="00991A6D" w:rsidRDefault="00991A6D">
      <w:pPr>
        <w:pStyle w:val="NormalWeb"/>
        <w:spacing w:after="0" w:afterAutospacing="0" w:line="276" w:lineRule="auto"/>
        <w:ind w:left="567"/>
        <w:rPr>
          <w:rFonts w:ascii="SimSun" w:eastAsia="SimSun" w:hAnsi="SimSun" w:cs="SimSun"/>
          <w:lang w:val="en-US"/>
        </w:rPr>
      </w:pPr>
    </w:p>
    <w:p w:rsidR="00991A6D" w:rsidRDefault="00991A6D">
      <w:pPr>
        <w:pStyle w:val="NormalWeb"/>
        <w:spacing w:line="360" w:lineRule="auto"/>
        <w:ind w:left="720"/>
        <w:jc w:val="both"/>
        <w:rPr>
          <w:rFonts w:asciiTheme="majorHAnsi" w:hAnsiTheme="majorHAnsi" w:cstheme="majorHAnsi"/>
          <w:i/>
          <w:iCs/>
          <w:color w:val="000000"/>
          <w:sz w:val="28"/>
          <w:szCs w:val="28"/>
        </w:rPr>
      </w:pPr>
    </w:p>
    <w:p w:rsidR="00991A6D" w:rsidRDefault="00991A6D">
      <w:pPr>
        <w:pStyle w:val="NormalWeb"/>
        <w:spacing w:line="276" w:lineRule="auto"/>
        <w:ind w:left="720"/>
        <w:jc w:val="both"/>
        <w:rPr>
          <w:rFonts w:asciiTheme="majorHAnsi" w:hAnsiTheme="majorHAnsi" w:cstheme="majorHAnsi"/>
          <w:color w:val="000000"/>
          <w:sz w:val="28"/>
          <w:szCs w:val="28"/>
        </w:rPr>
      </w:pPr>
    </w:p>
    <w:p w:rsidR="00991A6D" w:rsidRDefault="00991A6D">
      <w:pPr>
        <w:pStyle w:val="NormalWeb"/>
        <w:spacing w:line="276" w:lineRule="auto"/>
        <w:ind w:left="720"/>
        <w:jc w:val="both"/>
        <w:rPr>
          <w:rFonts w:asciiTheme="majorHAnsi" w:hAnsiTheme="majorHAnsi" w:cstheme="majorHAnsi"/>
          <w:color w:val="000000"/>
          <w:sz w:val="28"/>
          <w:szCs w:val="28"/>
        </w:rPr>
      </w:pPr>
    </w:p>
    <w:p w:rsidR="00991A6D" w:rsidRDefault="00991A6D">
      <w:pPr>
        <w:pStyle w:val="NormalWeb"/>
        <w:spacing w:line="276" w:lineRule="auto"/>
        <w:ind w:left="720"/>
        <w:jc w:val="both"/>
        <w:rPr>
          <w:rFonts w:asciiTheme="majorHAnsi" w:hAnsiTheme="majorHAnsi" w:cstheme="majorHAnsi"/>
          <w:color w:val="000000"/>
          <w:sz w:val="28"/>
          <w:szCs w:val="28"/>
        </w:rPr>
      </w:pPr>
    </w:p>
    <w:p w:rsidR="00991A6D" w:rsidRDefault="00991A6D">
      <w:pPr>
        <w:pStyle w:val="NormalWeb"/>
        <w:spacing w:line="276" w:lineRule="auto"/>
        <w:ind w:left="720"/>
        <w:jc w:val="both"/>
        <w:rPr>
          <w:rFonts w:asciiTheme="majorHAnsi" w:hAnsiTheme="majorHAnsi" w:cstheme="majorHAnsi"/>
          <w:color w:val="000000"/>
          <w:sz w:val="28"/>
          <w:szCs w:val="28"/>
        </w:rPr>
      </w:pPr>
    </w:p>
    <w:sectPr w:rsidR="00991A6D">
      <w:footerReference w:type="default" r:id="rId27"/>
      <w:pgSz w:w="11906" w:h="16838"/>
      <w:pgMar w:top="1417" w:right="1418" w:bottom="1417" w:left="1985" w:header="709" w:footer="709" w:gutter="0"/>
      <w:cols w:space="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EA9" w:rsidRDefault="00023EA9">
      <w:pPr>
        <w:spacing w:line="240" w:lineRule="auto"/>
      </w:pPr>
      <w:r>
        <w:separator/>
      </w:r>
    </w:p>
  </w:endnote>
  <w:endnote w:type="continuationSeparator" w:id="0">
    <w:p w:rsidR="00023EA9" w:rsidRDefault="00023E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default"/>
  </w:font>
  <w:font w:name="DengXian Light">
    <w:altName w:val="等线 Light"/>
    <w:charset w:val="00"/>
    <w:family w:val="auto"/>
    <w:pitch w:val="default"/>
  </w:font>
  <w:font w:name="Roboto">
    <w:altName w:val="Wide Latin"/>
    <w:charset w:val="00"/>
    <w:family w:val="auto"/>
    <w:pitch w:val="default"/>
    <w:sig w:usb0="00000000" w:usb1="00000000" w:usb2="0000002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788090"/>
    </w:sdtPr>
    <w:sdtEndPr/>
    <w:sdtContent>
      <w:p w:rsidR="00991A6D" w:rsidRDefault="00D57581">
        <w:pPr>
          <w:pStyle w:val="Footer"/>
          <w:jc w:val="center"/>
        </w:pPr>
        <w:r>
          <w:fldChar w:fldCharType="begin"/>
        </w:r>
        <w:r>
          <w:instrText>PAGE   \* MERGEFORMAT</w:instrText>
        </w:r>
        <w:r>
          <w:fldChar w:fldCharType="separate"/>
        </w:r>
        <w:r w:rsidR="001C7DF6">
          <w:rPr>
            <w:noProof/>
          </w:rPr>
          <w:t>17</w:t>
        </w:r>
        <w:r>
          <w:fldChar w:fldCharType="end"/>
        </w:r>
      </w:p>
    </w:sdtContent>
  </w:sdt>
  <w:p w:rsidR="00991A6D" w:rsidRDefault="00991A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EA9" w:rsidRDefault="00023EA9">
      <w:pPr>
        <w:spacing w:after="0"/>
      </w:pPr>
      <w:r>
        <w:separator/>
      </w:r>
    </w:p>
  </w:footnote>
  <w:footnote w:type="continuationSeparator" w:id="0">
    <w:p w:rsidR="00023EA9" w:rsidRDefault="00023EA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6F516B"/>
    <w:multiLevelType w:val="multilevel"/>
    <w:tmpl w:val="BB6F516B"/>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0EF4987"/>
    <w:multiLevelType w:val="multilevel"/>
    <w:tmpl w:val="10EF4987"/>
    <w:lvl w:ilvl="0">
      <w:start w:val="1"/>
      <w:numFmt w:val="bullet"/>
      <w:lvlText w:val=""/>
      <w:lvlJc w:val="left"/>
      <w:pPr>
        <w:ind w:left="1060" w:hanging="360"/>
      </w:pPr>
      <w:rPr>
        <w:rFonts w:ascii="Symbol" w:hAnsi="Symbol"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2" w15:restartNumberingAfterBreak="0">
    <w:nsid w:val="1C564CDE"/>
    <w:multiLevelType w:val="multilevel"/>
    <w:tmpl w:val="1C564C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D0A2CDB"/>
    <w:multiLevelType w:val="multilevel"/>
    <w:tmpl w:val="1D0A2CDB"/>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DCD0265"/>
    <w:multiLevelType w:val="multilevel"/>
    <w:tmpl w:val="1DCD0265"/>
    <w:lvl w:ilvl="0">
      <w:start w:val="3"/>
      <w:numFmt w:val="decimal"/>
      <w:lvlText w:val="%1"/>
      <w:lvlJc w:val="left"/>
      <w:pPr>
        <w:ind w:left="360" w:hanging="360"/>
      </w:pPr>
      <w:rPr>
        <w:rFonts w:hint="default"/>
        <w:b/>
        <w:color w:val="000000"/>
        <w:sz w:val="28"/>
      </w:rPr>
    </w:lvl>
    <w:lvl w:ilvl="1">
      <w:start w:val="2"/>
      <w:numFmt w:val="decimal"/>
      <w:lvlText w:val="%1.%2"/>
      <w:lvlJc w:val="left"/>
      <w:pPr>
        <w:ind w:left="360" w:hanging="360"/>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1080" w:hanging="108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440" w:hanging="144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800" w:hanging="1800"/>
      </w:pPr>
      <w:rPr>
        <w:rFonts w:hint="default"/>
        <w:b/>
        <w:color w:val="000000"/>
        <w:sz w:val="28"/>
      </w:rPr>
    </w:lvl>
    <w:lvl w:ilvl="8">
      <w:start w:val="1"/>
      <w:numFmt w:val="decimal"/>
      <w:lvlText w:val="%1.%2.%3.%4.%5.%6.%7.%8.%9"/>
      <w:lvlJc w:val="left"/>
      <w:pPr>
        <w:ind w:left="2160" w:hanging="2160"/>
      </w:pPr>
      <w:rPr>
        <w:rFonts w:hint="default"/>
        <w:b/>
        <w:color w:val="000000"/>
        <w:sz w:val="28"/>
      </w:rPr>
    </w:lvl>
  </w:abstractNum>
  <w:abstractNum w:abstractNumId="5" w15:restartNumberingAfterBreak="0">
    <w:nsid w:val="2D5672EF"/>
    <w:multiLevelType w:val="multilevel"/>
    <w:tmpl w:val="2D5672EF"/>
    <w:lvl w:ilvl="0">
      <w:start w:val="1"/>
      <w:numFmt w:val="bullet"/>
      <w:lvlText w:val=""/>
      <w:lvlJc w:val="left"/>
      <w:pPr>
        <w:ind w:left="454" w:hanging="114"/>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D793E15"/>
    <w:multiLevelType w:val="multilevel"/>
    <w:tmpl w:val="2D793E15"/>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C631299"/>
    <w:multiLevelType w:val="multilevel"/>
    <w:tmpl w:val="5C631299"/>
    <w:lvl w:ilvl="0">
      <w:start w:val="1"/>
      <w:numFmt w:val="bullet"/>
      <w:lvlText w:val=""/>
      <w:lvlJc w:val="left"/>
      <w:pPr>
        <w:ind w:left="284" w:hanging="284"/>
      </w:pPr>
      <w:rPr>
        <w:rFonts w:ascii="Symbol" w:hAnsi="Symbol" w:hint="default"/>
      </w:rPr>
    </w:lvl>
    <w:lvl w:ilvl="1">
      <w:start w:val="1"/>
      <w:numFmt w:val="bullet"/>
      <w:lvlText w:val="o"/>
      <w:lvlJc w:val="left"/>
      <w:pPr>
        <w:ind w:left="1593" w:hanging="360"/>
      </w:pPr>
      <w:rPr>
        <w:rFonts w:ascii="Courier New" w:hAnsi="Courier New" w:cs="Courier New" w:hint="default"/>
      </w:rPr>
    </w:lvl>
    <w:lvl w:ilvl="2">
      <w:start w:val="1"/>
      <w:numFmt w:val="bullet"/>
      <w:lvlText w:val=""/>
      <w:lvlJc w:val="left"/>
      <w:pPr>
        <w:ind w:left="2313" w:hanging="360"/>
      </w:pPr>
      <w:rPr>
        <w:rFonts w:ascii="Wingdings" w:hAnsi="Wingdings" w:hint="default"/>
      </w:rPr>
    </w:lvl>
    <w:lvl w:ilvl="3">
      <w:start w:val="1"/>
      <w:numFmt w:val="bullet"/>
      <w:lvlText w:val=""/>
      <w:lvlJc w:val="left"/>
      <w:pPr>
        <w:ind w:left="3033" w:hanging="360"/>
      </w:pPr>
      <w:rPr>
        <w:rFonts w:ascii="Symbol" w:hAnsi="Symbol" w:hint="default"/>
      </w:rPr>
    </w:lvl>
    <w:lvl w:ilvl="4">
      <w:start w:val="1"/>
      <w:numFmt w:val="bullet"/>
      <w:lvlText w:val="o"/>
      <w:lvlJc w:val="left"/>
      <w:pPr>
        <w:ind w:left="3753" w:hanging="360"/>
      </w:pPr>
      <w:rPr>
        <w:rFonts w:ascii="Courier New" w:hAnsi="Courier New" w:cs="Courier New" w:hint="default"/>
      </w:rPr>
    </w:lvl>
    <w:lvl w:ilvl="5">
      <w:start w:val="1"/>
      <w:numFmt w:val="bullet"/>
      <w:lvlText w:val=""/>
      <w:lvlJc w:val="left"/>
      <w:pPr>
        <w:ind w:left="4473" w:hanging="360"/>
      </w:pPr>
      <w:rPr>
        <w:rFonts w:ascii="Wingdings" w:hAnsi="Wingdings" w:hint="default"/>
      </w:rPr>
    </w:lvl>
    <w:lvl w:ilvl="6">
      <w:start w:val="1"/>
      <w:numFmt w:val="bullet"/>
      <w:lvlText w:val=""/>
      <w:lvlJc w:val="left"/>
      <w:pPr>
        <w:ind w:left="5193" w:hanging="360"/>
      </w:pPr>
      <w:rPr>
        <w:rFonts w:ascii="Symbol" w:hAnsi="Symbol" w:hint="default"/>
      </w:rPr>
    </w:lvl>
    <w:lvl w:ilvl="7">
      <w:start w:val="1"/>
      <w:numFmt w:val="bullet"/>
      <w:lvlText w:val="o"/>
      <w:lvlJc w:val="left"/>
      <w:pPr>
        <w:ind w:left="5913" w:hanging="360"/>
      </w:pPr>
      <w:rPr>
        <w:rFonts w:ascii="Courier New" w:hAnsi="Courier New" w:cs="Courier New" w:hint="default"/>
      </w:rPr>
    </w:lvl>
    <w:lvl w:ilvl="8">
      <w:start w:val="1"/>
      <w:numFmt w:val="bullet"/>
      <w:lvlText w:val=""/>
      <w:lvlJc w:val="left"/>
      <w:pPr>
        <w:ind w:left="6633" w:hanging="360"/>
      </w:pPr>
      <w:rPr>
        <w:rFonts w:ascii="Wingdings" w:hAnsi="Wingdings" w:hint="default"/>
      </w:rPr>
    </w:lvl>
  </w:abstractNum>
  <w:abstractNum w:abstractNumId="8" w15:restartNumberingAfterBreak="0">
    <w:nsid w:val="67E45852"/>
    <w:multiLevelType w:val="multilevel"/>
    <w:tmpl w:val="67E45852"/>
    <w:lvl w:ilvl="0">
      <w:start w:val="1"/>
      <w:numFmt w:val="bullet"/>
      <w:lvlText w:val=""/>
      <w:lvlJc w:val="left"/>
      <w:pPr>
        <w:ind w:left="284" w:hanging="284"/>
      </w:pPr>
      <w:rPr>
        <w:rFonts w:ascii="Symbol" w:hAnsi="Symbol" w:hint="default"/>
      </w:rPr>
    </w:lvl>
    <w:lvl w:ilvl="1">
      <w:start w:val="1"/>
      <w:numFmt w:val="bullet"/>
      <w:lvlText w:val="o"/>
      <w:lvlJc w:val="left"/>
      <w:pPr>
        <w:ind w:left="1233" w:hanging="360"/>
      </w:pPr>
      <w:rPr>
        <w:rFonts w:ascii="Courier New" w:hAnsi="Courier New" w:cs="Courier New" w:hint="default"/>
      </w:rPr>
    </w:lvl>
    <w:lvl w:ilvl="2">
      <w:start w:val="1"/>
      <w:numFmt w:val="bullet"/>
      <w:lvlText w:val=""/>
      <w:lvlJc w:val="left"/>
      <w:pPr>
        <w:ind w:left="1953" w:hanging="360"/>
      </w:pPr>
      <w:rPr>
        <w:rFonts w:ascii="Wingdings" w:hAnsi="Wingdings" w:hint="default"/>
      </w:rPr>
    </w:lvl>
    <w:lvl w:ilvl="3">
      <w:start w:val="1"/>
      <w:numFmt w:val="bullet"/>
      <w:lvlText w:val=""/>
      <w:lvlJc w:val="left"/>
      <w:pPr>
        <w:ind w:left="2673" w:hanging="360"/>
      </w:pPr>
      <w:rPr>
        <w:rFonts w:ascii="Symbol" w:hAnsi="Symbol" w:hint="default"/>
      </w:rPr>
    </w:lvl>
    <w:lvl w:ilvl="4">
      <w:start w:val="1"/>
      <w:numFmt w:val="bullet"/>
      <w:lvlText w:val="o"/>
      <w:lvlJc w:val="left"/>
      <w:pPr>
        <w:ind w:left="3393" w:hanging="360"/>
      </w:pPr>
      <w:rPr>
        <w:rFonts w:ascii="Courier New" w:hAnsi="Courier New" w:cs="Courier New" w:hint="default"/>
      </w:rPr>
    </w:lvl>
    <w:lvl w:ilvl="5">
      <w:start w:val="1"/>
      <w:numFmt w:val="bullet"/>
      <w:lvlText w:val=""/>
      <w:lvlJc w:val="left"/>
      <w:pPr>
        <w:ind w:left="4113" w:hanging="360"/>
      </w:pPr>
      <w:rPr>
        <w:rFonts w:ascii="Wingdings" w:hAnsi="Wingdings" w:hint="default"/>
      </w:rPr>
    </w:lvl>
    <w:lvl w:ilvl="6">
      <w:start w:val="1"/>
      <w:numFmt w:val="bullet"/>
      <w:lvlText w:val=""/>
      <w:lvlJc w:val="left"/>
      <w:pPr>
        <w:ind w:left="4833" w:hanging="360"/>
      </w:pPr>
      <w:rPr>
        <w:rFonts w:ascii="Symbol" w:hAnsi="Symbol" w:hint="default"/>
      </w:rPr>
    </w:lvl>
    <w:lvl w:ilvl="7">
      <w:start w:val="1"/>
      <w:numFmt w:val="bullet"/>
      <w:lvlText w:val="o"/>
      <w:lvlJc w:val="left"/>
      <w:pPr>
        <w:ind w:left="5553" w:hanging="360"/>
      </w:pPr>
      <w:rPr>
        <w:rFonts w:ascii="Courier New" w:hAnsi="Courier New" w:cs="Courier New" w:hint="default"/>
      </w:rPr>
    </w:lvl>
    <w:lvl w:ilvl="8">
      <w:start w:val="1"/>
      <w:numFmt w:val="bullet"/>
      <w:lvlText w:val=""/>
      <w:lvlJc w:val="left"/>
      <w:pPr>
        <w:ind w:left="6273" w:hanging="360"/>
      </w:pPr>
      <w:rPr>
        <w:rFonts w:ascii="Wingdings" w:hAnsi="Wingdings" w:hint="default"/>
      </w:rPr>
    </w:lvl>
  </w:abstractNum>
  <w:abstractNum w:abstractNumId="9" w15:restartNumberingAfterBreak="0">
    <w:nsid w:val="6A8B344E"/>
    <w:multiLevelType w:val="multilevel"/>
    <w:tmpl w:val="6A8B344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99444D"/>
    <w:multiLevelType w:val="multilevel"/>
    <w:tmpl w:val="7199444D"/>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24769DB"/>
    <w:multiLevelType w:val="multilevel"/>
    <w:tmpl w:val="724769D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1E0FB1"/>
    <w:multiLevelType w:val="multilevel"/>
    <w:tmpl w:val="7E1E0FB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3"/>
  </w:num>
  <w:num w:numId="4">
    <w:abstractNumId w:val="4"/>
  </w:num>
  <w:num w:numId="5">
    <w:abstractNumId w:val="0"/>
  </w:num>
  <w:num w:numId="6">
    <w:abstractNumId w:val="10"/>
  </w:num>
  <w:num w:numId="7">
    <w:abstractNumId w:val="9"/>
  </w:num>
  <w:num w:numId="8">
    <w:abstractNumId w:val="6"/>
  </w:num>
  <w:num w:numId="9">
    <w:abstractNumId w:val="8"/>
  </w:num>
  <w:num w:numId="10">
    <w:abstractNumId w:val="7"/>
  </w:num>
  <w:num w:numId="11">
    <w:abstractNumId w:val="5"/>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23EA9"/>
    <w:rsid w:val="00051695"/>
    <w:rsid w:val="000C6C2A"/>
    <w:rsid w:val="000D0946"/>
    <w:rsid w:val="000E6C7A"/>
    <w:rsid w:val="0010032C"/>
    <w:rsid w:val="00100BBE"/>
    <w:rsid w:val="00153632"/>
    <w:rsid w:val="001559A1"/>
    <w:rsid w:val="00170992"/>
    <w:rsid w:val="00176B19"/>
    <w:rsid w:val="001A2941"/>
    <w:rsid w:val="001B1AC9"/>
    <w:rsid w:val="001C55CE"/>
    <w:rsid w:val="001C7DF6"/>
    <w:rsid w:val="002030E3"/>
    <w:rsid w:val="00316642"/>
    <w:rsid w:val="003334A4"/>
    <w:rsid w:val="003416EE"/>
    <w:rsid w:val="003542A8"/>
    <w:rsid w:val="003719DF"/>
    <w:rsid w:val="003C58EB"/>
    <w:rsid w:val="00404519"/>
    <w:rsid w:val="0040619D"/>
    <w:rsid w:val="00432CDC"/>
    <w:rsid w:val="004664CC"/>
    <w:rsid w:val="004A2E0D"/>
    <w:rsid w:val="00515738"/>
    <w:rsid w:val="00530DE9"/>
    <w:rsid w:val="005864E8"/>
    <w:rsid w:val="005D5AF5"/>
    <w:rsid w:val="006369BD"/>
    <w:rsid w:val="00647D67"/>
    <w:rsid w:val="0066571B"/>
    <w:rsid w:val="006D147E"/>
    <w:rsid w:val="006F3381"/>
    <w:rsid w:val="006F43A5"/>
    <w:rsid w:val="00717E4D"/>
    <w:rsid w:val="007425C0"/>
    <w:rsid w:val="00752C59"/>
    <w:rsid w:val="00793F72"/>
    <w:rsid w:val="007A09A3"/>
    <w:rsid w:val="007B45C8"/>
    <w:rsid w:val="007C3E9D"/>
    <w:rsid w:val="007F1462"/>
    <w:rsid w:val="007F23B4"/>
    <w:rsid w:val="00806A51"/>
    <w:rsid w:val="008078E5"/>
    <w:rsid w:val="00823D73"/>
    <w:rsid w:val="00832BD0"/>
    <w:rsid w:val="00843031"/>
    <w:rsid w:val="008E392C"/>
    <w:rsid w:val="00991A6D"/>
    <w:rsid w:val="009C76E4"/>
    <w:rsid w:val="009D3E17"/>
    <w:rsid w:val="009F1223"/>
    <w:rsid w:val="00A053B9"/>
    <w:rsid w:val="00A11C9A"/>
    <w:rsid w:val="00A834D6"/>
    <w:rsid w:val="00AB1210"/>
    <w:rsid w:val="00AC5524"/>
    <w:rsid w:val="00B01BC0"/>
    <w:rsid w:val="00B059E7"/>
    <w:rsid w:val="00B71447"/>
    <w:rsid w:val="00B95E94"/>
    <w:rsid w:val="00BC2EB8"/>
    <w:rsid w:val="00C070A7"/>
    <w:rsid w:val="00C07BE0"/>
    <w:rsid w:val="00C11DCE"/>
    <w:rsid w:val="00C23CA9"/>
    <w:rsid w:val="00C807B9"/>
    <w:rsid w:val="00C8091D"/>
    <w:rsid w:val="00CA0EDF"/>
    <w:rsid w:val="00CA74DA"/>
    <w:rsid w:val="00CC77F0"/>
    <w:rsid w:val="00CD473B"/>
    <w:rsid w:val="00D0652E"/>
    <w:rsid w:val="00D543FD"/>
    <w:rsid w:val="00D57581"/>
    <w:rsid w:val="00DA0542"/>
    <w:rsid w:val="00E41823"/>
    <w:rsid w:val="00E87507"/>
    <w:rsid w:val="00E901B5"/>
    <w:rsid w:val="00F620BF"/>
    <w:rsid w:val="00FD5F75"/>
    <w:rsid w:val="31541DEE"/>
    <w:rsid w:val="3B4E5C17"/>
    <w:rsid w:val="55375CFA"/>
    <w:rsid w:val="7C355B90"/>
    <w:rsid w:val="7E213DAD"/>
    <w:rsid w:val="7F021E7B"/>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2113D4"/>
  <w15:docId w15:val="{8AF3E07F-39EB-427C-99D5-C9E03CFD7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lang w:val="vi-VN" w:eastAsia="zh-C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character" w:customStyle="1" w:styleId="card-send-status">
    <w:name w:val="card-send-status"/>
    <w:basedOn w:val="DefaultParagraphFont"/>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customStyle="1" w:styleId="TOCHeading1">
    <w:name w:val="TOC Heading1"/>
    <w:basedOn w:val="Heading1"/>
    <w:next w:val="Normal"/>
    <w:uiPriority w:val="39"/>
    <w:unhideWhenUsed/>
    <w:qFormat/>
    <w:pPr>
      <w:outlineLvl w:val="9"/>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s://hellobacsi.com/duoc-lieu/thao-duoc/tac-dung-chua-benh-cua-cay-than-lan/" TargetMode="External"/><Relationship Id="rId26" Type="http://schemas.openxmlformats.org/officeDocument/2006/relationships/hyperlink" Target="https://noiphodien123.vn/cach-bao-quan-nuoc-leo-qua-dem.html" TargetMode="External"/><Relationship Id="rId3" Type="http://schemas.openxmlformats.org/officeDocument/2006/relationships/numbering" Target="numbering.xml"/><Relationship Id="rId21" Type="http://schemas.openxmlformats.org/officeDocument/2006/relationships/hyperlink" Target="https://hellobacsi.com/suc-khoe/trieu-chung/cam-thay-met-moi/"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s://hellobacsi.com/an-uong-lanh-manh/bi-quyet-an-uong-lanh-manh/lam-gi-de-tang-cuong-he-mien-dich/" TargetMode="External"/><Relationship Id="rId25" Type="http://schemas.openxmlformats.org/officeDocument/2006/relationships/hyperlink" Target="https://cosopho.com/nguyen-nhan-nuoc-dung-bi-duc-va-cach-xu-ly/" TargetMode="External"/><Relationship Id="rId2" Type="http://schemas.openxmlformats.org/officeDocument/2006/relationships/customXml" Target="../customXml/item2.xml"/><Relationship Id="rId16" Type="http://schemas.openxmlformats.org/officeDocument/2006/relationships/hyperlink" Target="https://hellobacsi.com/ho-va-benh-duong-ho-hap/benh-cum/benh-cam-cum/" TargetMode="External"/><Relationship Id="rId20" Type="http://schemas.openxmlformats.org/officeDocument/2006/relationships/hyperlink" Target="https://hellobacsi.com/benh-tieu-hoa/viem-da-day/viem-teo-niem-mac-da-da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hellobacsi.com/an-uong-lanh-manh/thong-tin-dinh-duong/nuoc-ham-xuong/" TargetMode="Externa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https://firi.vn/tin-tuc/thuc-pham-sach-la-gi/"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www.everydayhealth.com/skin-beauty/can-sipping-bone-broth-make-you-look-younger/"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yperlink" Target="https://hellobacsi.com/tam-ly-tam-than/moi-quan-he/tinh-than-lac-quan/" TargetMode="External"/><Relationship Id="rId27"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B3B8C4-52FA-49FE-993A-7F300B49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2127</Words>
  <Characters>12128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Hong</dc:creator>
  <cp:lastModifiedBy>LENOVO</cp:lastModifiedBy>
  <cp:revision>3</cp:revision>
  <dcterms:created xsi:type="dcterms:W3CDTF">2022-02-11T13:51:00Z</dcterms:created>
  <dcterms:modified xsi:type="dcterms:W3CDTF">2022-02-25T04:07:00Z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1033-11.2.0.10443</vt:lpwstr>
  </property>
  <property fmtid="{D5CDD505-2E9C-101B-9397-08002B2CF9AE}" pid="3" name="ICV">
    <vt:lpwstr>5FAB97F9ED22482D9582D04B4BF83827</vt:lpwstr>
  </property>
</Properties>
</file>